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7FA5E79" w14:textId="3BE8E595" w:rsidR="00331750" w:rsidRPr="003F3D17" w:rsidRDefault="00EE3D56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 xml:space="preserve"> </w:t>
      </w:r>
      <w:r w:rsidR="00331750" w:rsidRPr="003F3D17">
        <w:rPr>
          <w:rFonts w:ascii="Arial" w:eastAsia="Arial" w:hAnsi="Arial" w:cs="Arial"/>
        </w:rPr>
        <w:t xml:space="preserve">INFORME DE AVANCE Y EJECUCIÓN DE LA CUOTA </w:t>
      </w:r>
      <w:proofErr w:type="spellStart"/>
      <w:r w:rsidR="00331750" w:rsidRPr="003F3D17">
        <w:rPr>
          <w:rFonts w:ascii="Arial" w:eastAsia="Arial" w:hAnsi="Arial" w:cs="Arial"/>
        </w:rPr>
        <w:t>N°</w:t>
      </w:r>
      <w:proofErr w:type="spellEnd"/>
      <w:r w:rsidR="00331750" w:rsidRPr="003F3D17">
        <w:rPr>
          <w:rFonts w:ascii="Arial" w:eastAsia="Arial" w:hAnsi="Arial" w:cs="Arial"/>
        </w:rPr>
        <w:t xml:space="preserve"> </w:t>
      </w:r>
      <w:r w:rsidR="006E2EEF">
        <w:rPr>
          <w:rFonts w:ascii="Arial" w:eastAsia="Arial" w:hAnsi="Arial" w:cs="Arial"/>
        </w:rPr>
        <w:t>6</w:t>
      </w:r>
    </w:p>
    <w:p w14:paraId="2B070360" w14:textId="687C52C9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 xml:space="preserve">DEL MES DE </w:t>
      </w:r>
      <w:r w:rsidR="006E2EEF">
        <w:rPr>
          <w:rFonts w:ascii="Arial" w:eastAsia="Arial" w:hAnsi="Arial" w:cs="Arial"/>
        </w:rPr>
        <w:t>JUNIO</w:t>
      </w:r>
      <w:r w:rsidRPr="003F3D17">
        <w:rPr>
          <w:rFonts w:ascii="Arial" w:eastAsia="Arial" w:hAnsi="Arial" w:cs="Arial"/>
        </w:rPr>
        <w:t xml:space="preserve"> DE 202</w:t>
      </w:r>
      <w:r w:rsidR="00493145">
        <w:rPr>
          <w:rFonts w:ascii="Arial" w:eastAsia="Arial" w:hAnsi="Arial" w:cs="Arial"/>
        </w:rPr>
        <w:t>6</w:t>
      </w:r>
    </w:p>
    <w:p w14:paraId="4719554A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1E9C270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6FD51242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5C2A6A6E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6241F2EC" w14:textId="77777777" w:rsidR="00331750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43E965C5" w14:textId="77777777" w:rsidR="00CB3402" w:rsidRDefault="00CB3402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F63C35A" w14:textId="77777777" w:rsidR="00CB3402" w:rsidRPr="003F3D17" w:rsidRDefault="00CB3402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17113655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A5E1241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>CORRESPONDIENTE AL</w:t>
      </w:r>
    </w:p>
    <w:p w14:paraId="55EF0401" w14:textId="7F27F1AC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  <w:r w:rsidRPr="003F3D17">
        <w:rPr>
          <w:rFonts w:ascii="Arial" w:eastAsia="Arial" w:hAnsi="Arial" w:cs="Arial"/>
        </w:rPr>
        <w:t>CONTRATO.</w:t>
      </w:r>
      <w:r w:rsidRPr="003F3D17">
        <w:rPr>
          <w:rFonts w:ascii="Arial" w:hAnsi="Arial" w:cs="Arial"/>
        </w:rPr>
        <w:t xml:space="preserve"> </w:t>
      </w:r>
      <w:r w:rsidRPr="003F3D17">
        <w:rPr>
          <w:rFonts w:ascii="Arial" w:eastAsia="Arial" w:hAnsi="Arial" w:cs="Arial"/>
          <w:noProof/>
        </w:rPr>
        <w:t>1.330.19.13-</w:t>
      </w:r>
      <w:r w:rsidR="00493145">
        <w:rPr>
          <w:rFonts w:ascii="Arial" w:eastAsia="Arial" w:hAnsi="Arial" w:cs="Arial"/>
          <w:noProof/>
        </w:rPr>
        <w:t>3664</w:t>
      </w:r>
    </w:p>
    <w:p w14:paraId="4D7983A3" w14:textId="31E90C5B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  <w:r w:rsidRPr="003F3D17">
        <w:rPr>
          <w:rFonts w:ascii="Arial" w:eastAsia="Arial" w:hAnsi="Arial" w:cs="Arial"/>
        </w:rPr>
        <w:t xml:space="preserve">DEL </w:t>
      </w:r>
      <w:r w:rsidR="00827295">
        <w:rPr>
          <w:rFonts w:ascii="Arial" w:eastAsia="Arial" w:hAnsi="Arial" w:cs="Arial"/>
          <w:noProof/>
        </w:rPr>
        <w:t xml:space="preserve">14 </w:t>
      </w:r>
      <w:r w:rsidRPr="003F3D17">
        <w:rPr>
          <w:rFonts w:ascii="Arial" w:eastAsia="Arial" w:hAnsi="Arial" w:cs="Arial"/>
          <w:noProof/>
        </w:rPr>
        <w:t xml:space="preserve"> DE </w:t>
      </w:r>
      <w:r w:rsidR="00493145">
        <w:rPr>
          <w:rFonts w:ascii="Arial" w:eastAsia="Arial" w:hAnsi="Arial" w:cs="Arial"/>
          <w:noProof/>
        </w:rPr>
        <w:t xml:space="preserve">ENERO </w:t>
      </w:r>
      <w:r w:rsidRPr="003F3D17">
        <w:rPr>
          <w:rFonts w:ascii="Arial" w:eastAsia="Arial" w:hAnsi="Arial" w:cs="Arial"/>
          <w:noProof/>
        </w:rPr>
        <w:t>DE 202</w:t>
      </w:r>
      <w:r w:rsidR="00493145">
        <w:rPr>
          <w:rFonts w:ascii="Arial" w:eastAsia="Arial" w:hAnsi="Arial" w:cs="Arial"/>
          <w:noProof/>
        </w:rPr>
        <w:t>6</w:t>
      </w:r>
    </w:p>
    <w:p w14:paraId="49BBE5EC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</w:p>
    <w:p w14:paraId="4870632E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</w:p>
    <w:p w14:paraId="1A99AA63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142A672B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9C48FDF" w14:textId="77777777" w:rsidR="00331750" w:rsidRPr="003F3D17" w:rsidRDefault="00331750" w:rsidP="005925BA">
      <w:pPr>
        <w:spacing w:line="276" w:lineRule="auto"/>
        <w:rPr>
          <w:rFonts w:ascii="Arial" w:eastAsia="Arial" w:hAnsi="Arial" w:cs="Arial"/>
        </w:rPr>
      </w:pPr>
    </w:p>
    <w:p w14:paraId="44D04124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45FE7D6" w14:textId="77777777" w:rsidR="00331750" w:rsidRPr="003F3D17" w:rsidRDefault="00331750" w:rsidP="00BB64FA">
      <w:pPr>
        <w:spacing w:line="276" w:lineRule="auto"/>
        <w:jc w:val="center"/>
        <w:rPr>
          <w:rFonts w:ascii="Arial" w:eastAsia="Arial" w:hAnsi="Arial" w:cs="Arial"/>
        </w:rPr>
      </w:pPr>
      <w:r w:rsidRPr="003F3D17">
        <w:rPr>
          <w:rFonts w:ascii="Arial" w:eastAsia="Arial" w:hAnsi="Arial" w:cs="Arial"/>
        </w:rPr>
        <w:t>CONTRATISTA</w:t>
      </w:r>
    </w:p>
    <w:p w14:paraId="6E4DA37A" w14:textId="77777777" w:rsidR="00331750" w:rsidRPr="003F3D17" w:rsidRDefault="00331750" w:rsidP="00BB64FA">
      <w:pPr>
        <w:spacing w:line="276" w:lineRule="auto"/>
        <w:jc w:val="center"/>
        <w:rPr>
          <w:rFonts w:ascii="Arial" w:eastAsia="Arial" w:hAnsi="Arial" w:cs="Arial"/>
        </w:rPr>
      </w:pPr>
      <w:r w:rsidRPr="003F3D17">
        <w:rPr>
          <w:rFonts w:ascii="Arial" w:eastAsia="Arial" w:hAnsi="Arial" w:cs="Arial"/>
          <w:noProof/>
        </w:rPr>
        <w:t>ANA MARIA GONZALEZ ROJAS</w:t>
      </w:r>
    </w:p>
    <w:p w14:paraId="33857C01" w14:textId="47405199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 xml:space="preserve">CC. </w:t>
      </w:r>
      <w:r w:rsidRPr="003F3D17">
        <w:rPr>
          <w:rFonts w:ascii="Arial" w:eastAsia="Arial" w:hAnsi="Arial" w:cs="Arial"/>
          <w:noProof/>
        </w:rPr>
        <w:t>1113036799</w:t>
      </w:r>
      <w:r w:rsidRPr="003F3D17">
        <w:rPr>
          <w:rFonts w:ascii="Arial" w:eastAsia="Arial" w:hAnsi="Arial" w:cs="Arial"/>
        </w:rPr>
        <w:t xml:space="preserve"> DE </w:t>
      </w:r>
      <w:r w:rsidR="003F3D17" w:rsidRPr="003F3D17">
        <w:rPr>
          <w:rFonts w:ascii="Arial" w:eastAsia="Arial" w:hAnsi="Arial" w:cs="Arial"/>
        </w:rPr>
        <w:t>BUGALAGRANDE</w:t>
      </w:r>
    </w:p>
    <w:p w14:paraId="22F2EF6F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5CD82A39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6BD8AFAF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72D8CAC0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1E72376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  <w:b/>
          <w:bCs/>
        </w:rPr>
      </w:pPr>
    </w:p>
    <w:p w14:paraId="1B481526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  <w:r w:rsidRPr="003F3D17">
        <w:rPr>
          <w:rFonts w:ascii="Arial" w:eastAsia="Arial" w:hAnsi="Arial" w:cs="Arial"/>
        </w:rPr>
        <w:t xml:space="preserve">SUPERVISOR DEL CONTRATO </w:t>
      </w:r>
    </w:p>
    <w:p w14:paraId="37601DE3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hAnsi="Arial" w:cs="Arial"/>
          <w:noProof/>
        </w:rPr>
        <w:t>LIZETH JOHANA PARRA GONZALEZ</w:t>
      </w:r>
    </w:p>
    <w:p w14:paraId="7D675817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 xml:space="preserve">C.C. </w:t>
      </w:r>
      <w:r w:rsidRPr="003F3D17">
        <w:rPr>
          <w:rFonts w:ascii="Arial" w:hAnsi="Arial" w:cs="Arial"/>
          <w:noProof/>
        </w:rPr>
        <w:t>1144041382</w:t>
      </w:r>
    </w:p>
    <w:p w14:paraId="00AB6744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4AA54763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9CBB4D4" w14:textId="77777777" w:rsidR="00331750" w:rsidRPr="003F3D17" w:rsidRDefault="00331750" w:rsidP="00F5295D">
      <w:pPr>
        <w:spacing w:line="276" w:lineRule="auto"/>
        <w:rPr>
          <w:rFonts w:ascii="Arial" w:eastAsia="Arial" w:hAnsi="Arial" w:cs="Arial"/>
        </w:rPr>
      </w:pPr>
    </w:p>
    <w:p w14:paraId="06E4EEA1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17A34027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>SECRETARIA DE AMBIENTE Y DESARROLLO SOSTENIBLE</w:t>
      </w:r>
    </w:p>
    <w:p w14:paraId="6CE0CB57" w14:textId="77777777" w:rsidR="00331750" w:rsidRPr="003F3D17" w:rsidRDefault="00331750" w:rsidP="008F7ED3">
      <w:pPr>
        <w:spacing w:line="276" w:lineRule="auto"/>
        <w:jc w:val="center"/>
        <w:rPr>
          <w:rFonts w:ascii="Arial" w:hAnsi="Arial" w:cs="Arial"/>
        </w:rPr>
      </w:pPr>
      <w:r w:rsidRPr="003F3D17">
        <w:rPr>
          <w:rFonts w:ascii="Arial" w:eastAsia="Arial" w:hAnsi="Arial" w:cs="Arial"/>
        </w:rPr>
        <w:t>VALLE DEL CAUCA</w:t>
      </w:r>
    </w:p>
    <w:p w14:paraId="06E5CB22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8AE9B03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1D7D9CC1" w14:textId="77777777" w:rsidR="00331750" w:rsidRPr="003F3D17" w:rsidRDefault="00331750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76F369B5" w14:textId="488B5959" w:rsidR="00331750" w:rsidRDefault="0070700E" w:rsidP="008F7ED3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JUNIO 16</w:t>
      </w:r>
      <w:r w:rsidR="00493145">
        <w:rPr>
          <w:rFonts w:ascii="Arial" w:eastAsia="Arial" w:hAnsi="Arial" w:cs="Arial"/>
        </w:rPr>
        <w:t xml:space="preserve"> </w:t>
      </w:r>
      <w:r w:rsidR="00331750" w:rsidRPr="003F3D17">
        <w:rPr>
          <w:rFonts w:ascii="Arial" w:eastAsia="Arial" w:hAnsi="Arial" w:cs="Arial"/>
        </w:rPr>
        <w:t>DE 202</w:t>
      </w:r>
      <w:r w:rsidR="00493145">
        <w:rPr>
          <w:rFonts w:ascii="Arial" w:eastAsia="Arial" w:hAnsi="Arial" w:cs="Arial"/>
        </w:rPr>
        <w:t>6</w:t>
      </w:r>
    </w:p>
    <w:p w14:paraId="4B469F23" w14:textId="0344BF84" w:rsidR="00331750" w:rsidRPr="00042B3E" w:rsidRDefault="00331750" w:rsidP="008F7ED3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lastRenderedPageBreak/>
        <w:t>INTRODUCCIÓN:</w:t>
      </w:r>
      <w:r w:rsidRPr="00042B3E">
        <w:rPr>
          <w:rFonts w:ascii="Arial" w:eastAsia="Arial" w:hAnsi="Arial" w:cs="Arial"/>
          <w:sz w:val="22"/>
          <w:szCs w:val="22"/>
        </w:rPr>
        <w:t xml:space="preserve"> El siguiente informe ejecutivo tiene como propósito, presentar de manera detallada las actividades que se desarrollaron durante el mes de </w:t>
      </w:r>
      <w:r w:rsidR="006E2EEF">
        <w:rPr>
          <w:rFonts w:ascii="Arial" w:eastAsia="Arial" w:hAnsi="Arial" w:cs="Arial"/>
          <w:b/>
          <w:sz w:val="22"/>
          <w:szCs w:val="22"/>
        </w:rPr>
        <w:t>JUNIO</w:t>
      </w:r>
      <w:r w:rsidRPr="00042B3E">
        <w:rPr>
          <w:rFonts w:ascii="Arial" w:eastAsia="Arial" w:hAnsi="Arial" w:cs="Arial"/>
          <w:b/>
          <w:sz w:val="22"/>
          <w:szCs w:val="22"/>
        </w:rPr>
        <w:t xml:space="preserve"> DE 202</w:t>
      </w:r>
      <w:r w:rsidR="00493145" w:rsidRPr="00042B3E">
        <w:rPr>
          <w:rFonts w:ascii="Arial" w:eastAsia="Arial" w:hAnsi="Arial" w:cs="Arial"/>
          <w:b/>
          <w:sz w:val="22"/>
          <w:szCs w:val="22"/>
        </w:rPr>
        <w:t>6</w:t>
      </w:r>
      <w:r w:rsidRPr="00042B3E">
        <w:rPr>
          <w:rFonts w:ascii="Arial" w:eastAsia="Arial" w:hAnsi="Arial" w:cs="Arial"/>
          <w:sz w:val="22"/>
          <w:szCs w:val="22"/>
        </w:rPr>
        <w:t>, lo anterior dando cumplimiento a las actividades asignadas por el supervisor del contrato, para esto se describen las actividades realizadas y se adjunta registro fotográfico, para la ejecución del contrato con un plan de trabajo organizado y relacionadas en el objeto del contrato.</w:t>
      </w:r>
    </w:p>
    <w:p w14:paraId="6F53D82E" w14:textId="77777777" w:rsidR="00331750" w:rsidRPr="00042B3E" w:rsidRDefault="00331750" w:rsidP="008F7ED3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t>OBJETO DEL CONTRATO:</w:t>
      </w:r>
      <w:r w:rsidRPr="00042B3E">
        <w:rPr>
          <w:rFonts w:ascii="Arial" w:eastAsia="Arial" w:hAnsi="Arial" w:cs="Arial"/>
          <w:sz w:val="22"/>
          <w:szCs w:val="22"/>
        </w:rPr>
        <w:t> </w:t>
      </w:r>
      <w:r w:rsidRPr="00042B3E">
        <w:rPr>
          <w:rFonts w:ascii="Arial" w:eastAsia="Arial" w:hAnsi="Arial" w:cs="Arial"/>
          <w:noProof/>
          <w:sz w:val="22"/>
          <w:szCs w:val="22"/>
        </w:rPr>
        <w:t>PRESTAR LOS SERVICIOS COMO PROFESIONAL EN LA SECRETARIA DE AMBIENTE Y DESARROLLO SOSTENIBLE, CON EL FIN DE APOYAR  LA REALIZACION DE LAS ACTIVIDADES ASOCIADAS AL PROYECTOIMPLEMENTACIÓN DE LA POLÍTICA PÚBLICA DE PROTECCIÓN ANIMAL DEL DEPARTAMENTO DEL VALLE DEL CAUCA - UN VALLE ANIMALISTA</w:t>
      </w:r>
      <w:r w:rsidRPr="00042B3E">
        <w:rPr>
          <w:rFonts w:ascii="Arial" w:eastAsia="Arial" w:hAnsi="Arial" w:cs="Arial"/>
          <w:b/>
          <w:bCs/>
          <w:sz w:val="22"/>
          <w:szCs w:val="22"/>
        </w:rPr>
        <w:t xml:space="preserve"> </w:t>
      </w:r>
    </w:p>
    <w:p w14:paraId="7E994E13" w14:textId="77777777" w:rsidR="00331750" w:rsidRPr="00042B3E" w:rsidRDefault="00331750" w:rsidP="008F7ED3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t xml:space="preserve">ACTIVIDADES Y OBLIGACIONES DEL CONTRATO </w:t>
      </w:r>
    </w:p>
    <w:p w14:paraId="6EE43CC1" w14:textId="1C5EE487" w:rsidR="00493145" w:rsidRPr="00042B3E" w:rsidRDefault="00493145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Planificar, liderar y ejecutar la estrategia de Atención Primaria en Salud Animal, realizando la orientación técnica requerida, la gestión, consolidación y análisis de la información.</w:t>
      </w:r>
    </w:p>
    <w:p w14:paraId="1B580FB2" w14:textId="55A273C6" w:rsidR="00493145" w:rsidRPr="00042B3E" w:rsidRDefault="00493145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Diseñar, coordinar y programar jornadas de atención integral para los animales en situación de vulnerabilidad asegurando la correcta articulación con los actores institucionales y comunitarios, y el estricto cumplimiento de los protocolos técnicos y sanitarios definidos por la Subsecretaría de Protección y Bienestar Animal.</w:t>
      </w:r>
    </w:p>
    <w:p w14:paraId="440719A2" w14:textId="3132C9E2" w:rsidR="00493145" w:rsidRPr="00042B3E" w:rsidRDefault="00493145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Acompañar directamente las actividades desarrolladas durante las jornadas, garantizando la calidad del servicio, la correcta aplicación de los procedimientos y el bienestar de los animales atendidos.</w:t>
      </w:r>
    </w:p>
    <w:p w14:paraId="006A3D4C" w14:textId="2C518BB5" w:rsidR="00493145" w:rsidRPr="00042B3E" w:rsidRDefault="00493145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Elaborar informes técnicos mensuales y reportes especiales que incluyan estadísticas consolidadas, análisis cualitativo y cuantitativo de la estrategia donde se describan cumplimientos, jornadas ejecutadas, identificación de necesidades, recomendaciones operativas y propuestas de mejora continua.</w:t>
      </w:r>
    </w:p>
    <w:p w14:paraId="17A3E62D" w14:textId="72F926A7" w:rsidR="00493145" w:rsidRPr="00042B3E" w:rsidRDefault="00493145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 xml:space="preserve">Liderar los procesos de educación, sensibilización y orientación </w:t>
      </w:r>
      <w:r w:rsidR="00787E4E" w:rsidRPr="00042B3E">
        <w:rPr>
          <w:rFonts w:ascii="Arial" w:eastAsia="Arial" w:hAnsi="Arial" w:cs="Arial"/>
          <w:sz w:val="22"/>
          <w:szCs w:val="22"/>
        </w:rPr>
        <w:t>a la comunidad, promoviendo el bienestar animal a través de la tenencia responsable, la prevención de enfermedades y el respeto por el bienestar animal.</w:t>
      </w:r>
    </w:p>
    <w:p w14:paraId="2BE5D3E6" w14:textId="361B6AB3" w:rsidR="00787E4E" w:rsidRPr="00042B3E" w:rsidRDefault="00787E4E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Participar en las actividades en el marco del Modelo Integral de Planificación y Gestión -MIPG, así como la aplicación de sus políticas, dimensiones y lineamientos.</w:t>
      </w:r>
    </w:p>
    <w:p w14:paraId="26B4BCB1" w14:textId="0D6B31C8" w:rsidR="00787E4E" w:rsidRPr="00042B3E" w:rsidRDefault="00787E4E" w:rsidP="00493145">
      <w:pPr>
        <w:pStyle w:val="Prrafodelista"/>
        <w:numPr>
          <w:ilvl w:val="0"/>
          <w:numId w:val="7"/>
        </w:num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Ejecutar las demás actividades que le asigne el supervisor del contrato, necesarias para el cumplimiento del objeto del contrato.</w:t>
      </w:r>
    </w:p>
    <w:p w14:paraId="1EADC1BD" w14:textId="5B755D54" w:rsidR="00787E4E" w:rsidRPr="00042B3E" w:rsidRDefault="00787E4E" w:rsidP="00787E4E">
      <w:pPr>
        <w:jc w:val="both"/>
        <w:rPr>
          <w:rFonts w:ascii="Arial" w:hAnsi="Arial" w:cs="Arial"/>
          <w:bCs/>
          <w:noProof/>
          <w:sz w:val="22"/>
          <w:szCs w:val="22"/>
        </w:rPr>
      </w:pPr>
      <w:r w:rsidRPr="00042B3E">
        <w:rPr>
          <w:rFonts w:ascii="Arial" w:hAnsi="Arial" w:cs="Arial"/>
          <w:b/>
          <w:noProof/>
          <w:sz w:val="22"/>
          <w:szCs w:val="22"/>
        </w:rPr>
        <w:t>ACTIVIDAD 1.</w:t>
      </w:r>
      <w:r w:rsidRPr="00042B3E">
        <w:rPr>
          <w:rFonts w:ascii="Arial" w:hAnsi="Arial" w:cs="Arial"/>
          <w:bCs/>
          <w:noProof/>
          <w:sz w:val="22"/>
          <w:szCs w:val="22"/>
        </w:rPr>
        <w:t xml:space="preserve"> Planificar, liderar y ejecutar la estrategia de Atención Primaria en Salud Animal, realizando la orientación técnica requerida, la gestión, consolidación y análisis de la información.</w:t>
      </w:r>
    </w:p>
    <w:p w14:paraId="4013EEAD" w14:textId="77777777" w:rsidR="000B4F68" w:rsidRPr="00042B3E" w:rsidRDefault="000B4F68" w:rsidP="000B4F68">
      <w:pPr>
        <w:jc w:val="both"/>
        <w:rPr>
          <w:rFonts w:ascii="Arial" w:hAnsi="Arial" w:cs="Arial"/>
          <w:b/>
          <w:noProof/>
          <w:sz w:val="22"/>
          <w:szCs w:val="22"/>
        </w:rPr>
      </w:pPr>
    </w:p>
    <w:p w14:paraId="0C6F08A9" w14:textId="4DCC02C1" w:rsidR="000217D8" w:rsidRDefault="000217D8" w:rsidP="000B4F68">
      <w:pPr>
        <w:jc w:val="both"/>
        <w:rPr>
          <w:rFonts w:ascii="Arial" w:hAnsi="Arial" w:cs="Arial"/>
          <w:bCs/>
          <w:noProof/>
          <w:sz w:val="22"/>
          <w:szCs w:val="22"/>
        </w:rPr>
      </w:pPr>
      <w:r w:rsidRPr="00042B3E">
        <w:rPr>
          <w:rFonts w:ascii="Arial" w:hAnsi="Arial" w:cs="Arial"/>
          <w:bCs/>
          <w:noProof/>
          <w:sz w:val="22"/>
          <w:szCs w:val="22"/>
        </w:rPr>
        <w:t xml:space="preserve">Elaboré según direccionamientos recibidos el cronograma de recorridos de la unidad móvil de esterilización de caninos y felinos correspondiente al mes de </w:t>
      </w:r>
      <w:r w:rsidR="006E2EEF">
        <w:rPr>
          <w:rFonts w:ascii="Arial" w:hAnsi="Arial" w:cs="Arial"/>
          <w:bCs/>
          <w:noProof/>
          <w:sz w:val="22"/>
          <w:szCs w:val="22"/>
        </w:rPr>
        <w:t>junio</w:t>
      </w:r>
      <w:r w:rsidR="00FD4EA9" w:rsidRPr="00042B3E">
        <w:rPr>
          <w:rFonts w:ascii="Arial" w:hAnsi="Arial" w:cs="Arial"/>
          <w:bCs/>
          <w:noProof/>
          <w:sz w:val="22"/>
          <w:szCs w:val="22"/>
        </w:rPr>
        <w:t xml:space="preserve"> 2026</w:t>
      </w:r>
      <w:r w:rsidRPr="00042B3E">
        <w:rPr>
          <w:rFonts w:ascii="Arial" w:hAnsi="Arial" w:cs="Arial"/>
          <w:bCs/>
          <w:noProof/>
          <w:sz w:val="22"/>
          <w:szCs w:val="22"/>
        </w:rPr>
        <w:t xml:space="preserve">, garantizando la organización territorial y la adecuada cobertura de las jornadas, lo anterior en el marco de la planificación, liderazgo y ejecución de la estrategia de Atención Primaria en Salud Animal. </w:t>
      </w:r>
    </w:p>
    <w:p w14:paraId="7E1D36A8" w14:textId="6CA168FB" w:rsidR="00215431" w:rsidRDefault="00CF7E43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lastRenderedPageBreak/>
        <w:t xml:space="preserve">Elaboré oficio solicitando a la Unidad Ejecutora de Saneamiento del Valle, </w:t>
      </w:r>
      <w:r w:rsidR="00215431">
        <w:rPr>
          <w:rFonts w:ascii="Arial" w:hAnsi="Arial" w:cs="Arial"/>
          <w:bCs/>
          <w:noProof/>
          <w:sz w:val="22"/>
          <w:szCs w:val="22"/>
        </w:rPr>
        <w:t xml:space="preserve">evaluar la posibilidad de articulación interinstitucional </w:t>
      </w:r>
      <w:r w:rsidR="00B7402C">
        <w:rPr>
          <w:rFonts w:ascii="Arial" w:hAnsi="Arial" w:cs="Arial"/>
          <w:bCs/>
          <w:noProof/>
          <w:sz w:val="22"/>
          <w:szCs w:val="22"/>
        </w:rPr>
        <w:t>con el acompañamiento y vacunación antirábica a caninos y felinos de fundaciones, hogares de paso y/o similares visitados por la subsecretaría de protección y bienestar animal.</w:t>
      </w:r>
    </w:p>
    <w:p w14:paraId="2ECDD8A8" w14:textId="2B307385" w:rsidR="008A6356" w:rsidRDefault="008A6356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t>Elaboré documentación de plan de saneamiento básico de la bodega de insumos y de la unidad móvil de esterilizaciones mencionando la aplicación de semaforización en cada uno de los insumos de salud y medicamentos veterinarios para el desarrollo de las atenciones de animales a través de los diferentes componentes de la estrategia APSA. Además realicé junto con el equip de trabajo la mencionada semaforización permitiendo la elección rápida de medicamentos e insumos que van saliendo de la bodega según su fecha más proxima a vencer.</w:t>
      </w:r>
    </w:p>
    <w:p w14:paraId="179AA810" w14:textId="7B2D3C4B" w:rsidR="000251A4" w:rsidRDefault="000251A4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t>Recibí visita de seguimiento por parte de la Unidad Ejectura de Saneamiento (UES Valle) con el objetivo de verificar condiciones de almacenamiento en bodega de insumos médicos y de medicamentos veterinarios, así como de evaluar el cumplimiento documental exigido por normatividad y cumplimiento de diligenciamiento de registros de temperatura y humedad de bodega dando especial importancia cumplimiento a Plan Saneamiento Básico.</w:t>
      </w:r>
    </w:p>
    <w:p w14:paraId="177BE331" w14:textId="0083B45D" w:rsidR="00F050F2" w:rsidRDefault="00F050F2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t xml:space="preserve">Asistí y participé a reunión de seguimiento de compromisos de </w:t>
      </w:r>
      <w:r w:rsidR="007449F6">
        <w:rPr>
          <w:rFonts w:ascii="Arial" w:hAnsi="Arial" w:cs="Arial"/>
          <w:bCs/>
          <w:noProof/>
          <w:sz w:val="22"/>
          <w:szCs w:val="22"/>
        </w:rPr>
        <w:t xml:space="preserve">mesa interinstitucional de bienestar animal en la cual se tiene por objetivo la articulación de la subsecretaría con las diferentes instituciones o secretarías y en el caso puntual del componente de atención de animal compañero el compromiso fue la articulación con la UES Valle con vacunación antirábica en actividades de atención a animales en condición de vulnerabilidad en albergues o funcaciones. </w:t>
      </w:r>
    </w:p>
    <w:p w14:paraId="407C6962" w14:textId="4043D5DA" w:rsidR="002723B5" w:rsidRDefault="002723B5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t>Elaboré cuadro excel de registro de solicitudes de jornadas de esterilización por parte de entidades territoriales locales o fundaciones, el cual permite visualizar las fechas de solicitudes, desde qué secretaría municipal se envía el oficio y si la solcitud tiene viabilidad por parte de la subsecretaría.</w:t>
      </w:r>
    </w:p>
    <w:p w14:paraId="2FD8E474" w14:textId="6AA651A4" w:rsidR="002723B5" w:rsidRDefault="002723B5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t>Elaboré solicitud de apoyo a las jornadas de esterilización con el acompañamiento de personal de la subsecretaría para ejercer la aplicación de encuestas de satisfacción y de caracterización asi como diligenciamiento de registro de asistencia direccionado desde el area de calidad de la secretaría.</w:t>
      </w:r>
    </w:p>
    <w:p w14:paraId="3D0B39BD" w14:textId="41ED8F33" w:rsidR="00F32F76" w:rsidRDefault="00F32F76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  <w:r w:rsidRPr="008A6356">
        <w:rPr>
          <w:rFonts w:ascii="Arial" w:hAnsi="Arial" w:cs="Arial"/>
          <w:bCs/>
          <w:noProof/>
          <w:sz w:val="22"/>
          <w:szCs w:val="22"/>
        </w:rPr>
        <w:drawing>
          <wp:anchor distT="0" distB="0" distL="114300" distR="114300" simplePos="0" relativeHeight="251716096" behindDoc="0" locked="0" layoutInCell="1" allowOverlap="1" wp14:anchorId="0971D322" wp14:editId="42DDF5CE">
            <wp:simplePos x="0" y="0"/>
            <wp:positionH relativeFrom="column">
              <wp:posOffset>1764242</wp:posOffset>
            </wp:positionH>
            <wp:positionV relativeFrom="paragraph">
              <wp:posOffset>133985</wp:posOffset>
            </wp:positionV>
            <wp:extent cx="2457450" cy="1547098"/>
            <wp:effectExtent l="0" t="0" r="0" b="0"/>
            <wp:wrapThrough wrapText="bothSides">
              <wp:wrapPolygon edited="0">
                <wp:start x="0" y="0"/>
                <wp:lineTo x="0" y="21281"/>
                <wp:lineTo x="21433" y="21281"/>
                <wp:lineTo x="21433" y="0"/>
                <wp:lineTo x="0" y="0"/>
              </wp:wrapPolygon>
            </wp:wrapThrough>
            <wp:docPr id="7461095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109537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547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FA4C22" w14:textId="31E539F7" w:rsidR="00F32F76" w:rsidRDefault="00F32F76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</w:p>
    <w:p w14:paraId="5D740D8A" w14:textId="77777777" w:rsidR="002723B5" w:rsidRDefault="002723B5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</w:p>
    <w:p w14:paraId="546CA37C" w14:textId="77777777" w:rsidR="00B7402C" w:rsidRDefault="00B7402C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</w:p>
    <w:p w14:paraId="3CB5CE70" w14:textId="09FAA5DC" w:rsidR="00B7402C" w:rsidRDefault="00B7402C" w:rsidP="000251A4">
      <w:pPr>
        <w:spacing w:before="100" w:beforeAutospacing="1" w:after="100" w:afterAutospacing="1"/>
        <w:jc w:val="center"/>
        <w:rPr>
          <w:rFonts w:ascii="Arial" w:hAnsi="Arial" w:cs="Arial"/>
          <w:bCs/>
          <w:noProof/>
          <w:sz w:val="22"/>
          <w:szCs w:val="22"/>
        </w:rPr>
      </w:pPr>
    </w:p>
    <w:p w14:paraId="657DC444" w14:textId="77777777" w:rsidR="000251A4" w:rsidRDefault="000251A4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</w:p>
    <w:p w14:paraId="236F2C2C" w14:textId="477B668C" w:rsidR="000251A4" w:rsidRDefault="000251A4" w:rsidP="000251A4">
      <w:pPr>
        <w:spacing w:before="100" w:beforeAutospacing="1" w:after="100" w:afterAutospacing="1"/>
        <w:jc w:val="center"/>
        <w:rPr>
          <w:rFonts w:ascii="Arial" w:hAnsi="Arial" w:cs="Arial"/>
          <w:bCs/>
          <w:noProof/>
          <w:sz w:val="22"/>
          <w:szCs w:val="22"/>
        </w:rPr>
      </w:pPr>
      <w:r w:rsidRPr="000251A4">
        <w:rPr>
          <w:rFonts w:ascii="Arial" w:hAnsi="Arial" w:cs="Arial"/>
          <w:bCs/>
          <w:noProof/>
          <w:sz w:val="22"/>
          <w:szCs w:val="22"/>
        </w:rPr>
        <w:lastRenderedPageBreak/>
        <w:drawing>
          <wp:anchor distT="0" distB="0" distL="114300" distR="114300" simplePos="0" relativeHeight="251714048" behindDoc="0" locked="0" layoutInCell="1" allowOverlap="1" wp14:anchorId="6419E2D9" wp14:editId="0EFB098C">
            <wp:simplePos x="0" y="0"/>
            <wp:positionH relativeFrom="column">
              <wp:posOffset>501015</wp:posOffset>
            </wp:positionH>
            <wp:positionV relativeFrom="paragraph">
              <wp:posOffset>0</wp:posOffset>
            </wp:positionV>
            <wp:extent cx="4596933" cy="2630311"/>
            <wp:effectExtent l="0" t="0" r="0" b="0"/>
            <wp:wrapThrough wrapText="bothSides">
              <wp:wrapPolygon edited="0">
                <wp:start x="0" y="0"/>
                <wp:lineTo x="0" y="21433"/>
                <wp:lineTo x="21484" y="21433"/>
                <wp:lineTo x="21484" y="0"/>
                <wp:lineTo x="0" y="0"/>
              </wp:wrapPolygon>
            </wp:wrapThrough>
            <wp:docPr id="11504709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47096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6933" cy="2630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BD5EF8" w14:textId="089DA357" w:rsidR="00CF7E43" w:rsidRPr="00042B3E" w:rsidRDefault="00CF7E43" w:rsidP="000217D8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</w:p>
    <w:p w14:paraId="7972EE64" w14:textId="013B9634" w:rsidR="00000122" w:rsidRPr="00042B3E" w:rsidRDefault="008A6356" w:rsidP="000251A4">
      <w:pPr>
        <w:contextualSpacing/>
        <w:jc w:val="center"/>
        <w:rPr>
          <w:rFonts w:ascii="Arial" w:hAnsi="Arial" w:cs="Arial"/>
          <w:sz w:val="22"/>
          <w:szCs w:val="22"/>
          <w:shd w:val="clear" w:color="auto" w:fill="FFFFFF"/>
        </w:rPr>
      </w:pPr>
      <w:r w:rsidRPr="008A6356">
        <w:rPr>
          <w:rFonts w:ascii="Arial" w:hAnsi="Arial" w:cs="Arial"/>
          <w:noProof/>
          <w:sz w:val="22"/>
          <w:szCs w:val="22"/>
          <w:shd w:val="clear" w:color="auto" w:fill="FFFFFF"/>
        </w:rPr>
        <w:drawing>
          <wp:inline distT="0" distB="0" distL="0" distR="0" wp14:anchorId="65FE05F5" wp14:editId="651850CE">
            <wp:extent cx="4063715" cy="2291645"/>
            <wp:effectExtent l="0" t="0" r="0" b="0"/>
            <wp:docPr id="16666518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65187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97729" cy="2310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753E4" w14:textId="6D908363" w:rsidR="00BE4E97" w:rsidRPr="00042B3E" w:rsidRDefault="00BE4E97" w:rsidP="00000122">
      <w:pPr>
        <w:jc w:val="center"/>
        <w:rPr>
          <w:rFonts w:ascii="Arial" w:hAnsi="Arial" w:cs="Arial"/>
          <w:bCs/>
          <w:noProof/>
          <w:sz w:val="22"/>
          <w:szCs w:val="22"/>
        </w:rPr>
      </w:pPr>
    </w:p>
    <w:p w14:paraId="2F7DCDD6" w14:textId="37A85155" w:rsidR="00FD4EA9" w:rsidRDefault="00FD4EA9" w:rsidP="003F3D17">
      <w:pPr>
        <w:jc w:val="both"/>
        <w:rPr>
          <w:rFonts w:ascii="Arial" w:hAnsi="Arial" w:cs="Arial"/>
          <w:noProof/>
          <w:sz w:val="22"/>
          <w:szCs w:val="22"/>
        </w:rPr>
      </w:pPr>
    </w:p>
    <w:p w14:paraId="5ACED3AB" w14:textId="250DB658" w:rsidR="002F7CBD" w:rsidRDefault="000251A4" w:rsidP="000251A4">
      <w:pPr>
        <w:jc w:val="center"/>
        <w:rPr>
          <w:rFonts w:ascii="Arial" w:hAnsi="Arial" w:cs="Arial"/>
          <w:noProof/>
          <w:sz w:val="22"/>
          <w:szCs w:val="22"/>
        </w:rPr>
      </w:pPr>
      <w:r>
        <w:rPr>
          <w:rFonts w:ascii="Arial" w:eastAsia="Arial" w:hAnsi="Arial" w:cs="Arial"/>
          <w:b/>
          <w:bCs/>
          <w:noProof/>
          <w:sz w:val="22"/>
          <w:szCs w:val="22"/>
        </w:rPr>
        <w:drawing>
          <wp:inline distT="0" distB="0" distL="0" distR="0" wp14:anchorId="1A1901E6" wp14:editId="672D1E42">
            <wp:extent cx="2920060" cy="2190044"/>
            <wp:effectExtent l="0" t="0" r="0" b="1270"/>
            <wp:docPr id="75639303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936" cy="22454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B29136" w14:textId="5F080299" w:rsidR="00CF7E43" w:rsidRDefault="00CF7E43" w:rsidP="00CF7E43">
      <w:pPr>
        <w:tabs>
          <w:tab w:val="left" w:pos="8040"/>
        </w:tabs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2766F626" w14:textId="77777777" w:rsidR="00CF7E43" w:rsidRDefault="00CF7E43" w:rsidP="00CF7E43">
      <w:pPr>
        <w:tabs>
          <w:tab w:val="left" w:pos="8040"/>
        </w:tabs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7F3138B3" w14:textId="256DB714" w:rsidR="00CF7E43" w:rsidRDefault="00CF7E43" w:rsidP="00CF7E43">
      <w:pPr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</w:p>
    <w:p w14:paraId="5CB4356D" w14:textId="109ADD16" w:rsidR="00CF7E43" w:rsidRDefault="000251A4" w:rsidP="000251A4">
      <w:pPr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202059EE" wp14:editId="68979D26">
            <wp:extent cx="1930400" cy="2573865"/>
            <wp:effectExtent l="0" t="0" r="0" b="0"/>
            <wp:docPr id="1839703835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080" cy="26174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9DE6DF" w14:textId="00386AA2" w:rsidR="00CF7E43" w:rsidRDefault="00CF7E43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0DF346E1" w14:textId="4E367398" w:rsidR="0015698F" w:rsidRDefault="000251A4" w:rsidP="000251A4">
      <w:pPr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  <w:r w:rsidRPr="000251A4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0E598A04" wp14:editId="2A2BF203">
            <wp:extent cx="3086049" cy="2043289"/>
            <wp:effectExtent l="0" t="0" r="635" b="0"/>
            <wp:docPr id="19205347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534720" name=""/>
                    <pic:cNvPicPr/>
                  </pic:nvPicPr>
                  <pic:blipFill rotWithShape="1">
                    <a:blip r:embed="rId13"/>
                    <a:srcRect t="17716" b="32626"/>
                    <a:stretch/>
                  </pic:blipFill>
                  <pic:spPr bwMode="auto">
                    <a:xfrm>
                      <a:off x="0" y="0"/>
                      <a:ext cx="3128636" cy="2071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384E76" w14:textId="32CAF44B" w:rsidR="000251A4" w:rsidRDefault="000251A4" w:rsidP="000251A4">
      <w:pPr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</w:p>
    <w:p w14:paraId="4F148B37" w14:textId="18D52EFB" w:rsidR="000251A4" w:rsidRDefault="000251A4" w:rsidP="000251A4">
      <w:pPr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</w:p>
    <w:p w14:paraId="0CE851EF" w14:textId="633E0C3F" w:rsidR="000251A4" w:rsidRDefault="0070700E" w:rsidP="000251A4">
      <w:pPr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  <w:r w:rsidRPr="00EA6F97">
        <w:rPr>
          <w:rFonts w:ascii="Arial" w:hAnsi="Arial" w:cs="Arial"/>
          <w:b/>
          <w:noProof/>
          <w:sz w:val="22"/>
          <w:szCs w:val="22"/>
        </w:rPr>
        <w:drawing>
          <wp:anchor distT="0" distB="0" distL="114300" distR="114300" simplePos="0" relativeHeight="251694592" behindDoc="0" locked="0" layoutInCell="1" allowOverlap="1" wp14:anchorId="707074B1" wp14:editId="60053E29">
            <wp:simplePos x="0" y="0"/>
            <wp:positionH relativeFrom="column">
              <wp:posOffset>2896235</wp:posOffset>
            </wp:positionH>
            <wp:positionV relativeFrom="paragraph">
              <wp:posOffset>10160</wp:posOffset>
            </wp:positionV>
            <wp:extent cx="1758950" cy="2385695"/>
            <wp:effectExtent l="0" t="0" r="0" b="0"/>
            <wp:wrapThrough wrapText="bothSides">
              <wp:wrapPolygon edited="0">
                <wp:start x="0" y="0"/>
                <wp:lineTo x="0" y="21387"/>
                <wp:lineTo x="21288" y="21387"/>
                <wp:lineTo x="21288" y="0"/>
                <wp:lineTo x="0" y="0"/>
              </wp:wrapPolygon>
            </wp:wrapThrough>
            <wp:docPr id="14063435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343562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8950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6F97">
        <w:rPr>
          <w:rFonts w:ascii="Arial" w:hAnsi="Arial" w:cs="Arial"/>
          <w:b/>
          <w:noProof/>
          <w:sz w:val="22"/>
          <w:szCs w:val="22"/>
        </w:rPr>
        <w:drawing>
          <wp:anchor distT="0" distB="0" distL="114300" distR="114300" simplePos="0" relativeHeight="251695616" behindDoc="0" locked="0" layoutInCell="1" allowOverlap="1" wp14:anchorId="0C1B59A3" wp14:editId="29FFFD20">
            <wp:simplePos x="0" y="0"/>
            <wp:positionH relativeFrom="column">
              <wp:posOffset>908050</wp:posOffset>
            </wp:positionH>
            <wp:positionV relativeFrom="paragraph">
              <wp:posOffset>38735</wp:posOffset>
            </wp:positionV>
            <wp:extent cx="1737995" cy="2347595"/>
            <wp:effectExtent l="0" t="0" r="0" b="0"/>
            <wp:wrapThrough wrapText="bothSides">
              <wp:wrapPolygon edited="0">
                <wp:start x="0" y="0"/>
                <wp:lineTo x="0" y="21384"/>
                <wp:lineTo x="21308" y="21384"/>
                <wp:lineTo x="21308" y="0"/>
                <wp:lineTo x="0" y="0"/>
              </wp:wrapPolygon>
            </wp:wrapThrough>
            <wp:docPr id="3357446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744639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7995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414519" w14:textId="1C0CB186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3DAFE326" w14:textId="7BE9C38B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5C75F8CB" w14:textId="77777777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3F5A8AE7" w14:textId="073B7F9A" w:rsidR="0015698F" w:rsidRDefault="0015698F" w:rsidP="0015698F">
      <w:pPr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</w:p>
    <w:p w14:paraId="598D3618" w14:textId="77777777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3C54C928" w14:textId="77777777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28C6F088" w14:textId="77777777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588C5EB6" w14:textId="6D5C2BBA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3A92704B" w14:textId="77777777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2DAB4246" w14:textId="77777777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6E6846E1" w14:textId="77777777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4EC6ACF9" w14:textId="77777777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47C8F754" w14:textId="77777777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3C094BA8" w14:textId="77777777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10C136DE" w14:textId="77777777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67AF928F" w14:textId="54BCDB5E" w:rsidR="0015698F" w:rsidRDefault="00F32F76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  <w:r w:rsidRPr="0098680C">
        <w:rPr>
          <w:rFonts w:ascii="Arial" w:hAnsi="Arial" w:cs="Arial"/>
          <w:b/>
          <w:noProof/>
          <w:sz w:val="22"/>
          <w:szCs w:val="22"/>
        </w:rPr>
        <w:lastRenderedPageBreak/>
        <w:drawing>
          <wp:anchor distT="0" distB="0" distL="114300" distR="114300" simplePos="0" relativeHeight="251717120" behindDoc="0" locked="0" layoutInCell="1" allowOverlap="1" wp14:anchorId="0D93D981" wp14:editId="0178345E">
            <wp:simplePos x="0" y="0"/>
            <wp:positionH relativeFrom="column">
              <wp:posOffset>1628775</wp:posOffset>
            </wp:positionH>
            <wp:positionV relativeFrom="paragraph">
              <wp:posOffset>139067</wp:posOffset>
            </wp:positionV>
            <wp:extent cx="4562263" cy="2369403"/>
            <wp:effectExtent l="0" t="0" r="0" b="0"/>
            <wp:wrapThrough wrapText="bothSides">
              <wp:wrapPolygon edited="0">
                <wp:start x="0" y="0"/>
                <wp:lineTo x="0" y="21363"/>
                <wp:lineTo x="21468" y="21363"/>
                <wp:lineTo x="21468" y="0"/>
                <wp:lineTo x="0" y="0"/>
              </wp:wrapPolygon>
            </wp:wrapThrough>
            <wp:docPr id="12582985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29857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2263" cy="23694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0736" behindDoc="0" locked="0" layoutInCell="1" allowOverlap="1" wp14:anchorId="48FE7376" wp14:editId="560CE0D7">
            <wp:simplePos x="0" y="0"/>
            <wp:positionH relativeFrom="column">
              <wp:posOffset>-25612</wp:posOffset>
            </wp:positionH>
            <wp:positionV relativeFrom="paragraph">
              <wp:posOffset>147</wp:posOffset>
            </wp:positionV>
            <wp:extent cx="1277262" cy="2772229"/>
            <wp:effectExtent l="0" t="0" r="0" b="0"/>
            <wp:wrapThrough wrapText="bothSides">
              <wp:wrapPolygon edited="0">
                <wp:start x="0" y="0"/>
                <wp:lineTo x="0" y="21377"/>
                <wp:lineTo x="21267" y="21377"/>
                <wp:lineTo x="21267" y="0"/>
                <wp:lineTo x="0" y="0"/>
              </wp:wrapPolygon>
            </wp:wrapThrough>
            <wp:docPr id="450598630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262" cy="2772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3A9DA1A" w14:textId="1D83A0DC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5174C428" w14:textId="0874DB6F" w:rsidR="0015698F" w:rsidRDefault="0015698F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3B7FE46F" w14:textId="247056A5" w:rsidR="0098680C" w:rsidRDefault="0098680C" w:rsidP="0098680C">
      <w:pPr>
        <w:contextualSpacing/>
        <w:jc w:val="center"/>
        <w:rPr>
          <w:rFonts w:ascii="Arial" w:hAnsi="Arial" w:cs="Arial"/>
          <w:b/>
          <w:noProof/>
          <w:sz w:val="22"/>
          <w:szCs w:val="22"/>
        </w:rPr>
      </w:pPr>
      <w:r w:rsidRPr="0098680C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04B8CF03" wp14:editId="5AABEBF2">
            <wp:extent cx="2394577" cy="2432509"/>
            <wp:effectExtent l="0" t="0" r="6350" b="6350"/>
            <wp:docPr id="18287535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75358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24804" cy="246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FB9DE" w14:textId="77777777" w:rsidR="0098680C" w:rsidRDefault="0098680C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73B54824" w14:textId="77777777" w:rsidR="0098680C" w:rsidRDefault="0098680C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43E38CA4" w14:textId="77777777" w:rsidR="00EF6E98" w:rsidRDefault="00EF6E98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45C5E118" w14:textId="77777777" w:rsidR="00EF6E98" w:rsidRDefault="00EF6E98" w:rsidP="003F3D17">
      <w:pPr>
        <w:contextualSpacing/>
        <w:jc w:val="both"/>
        <w:rPr>
          <w:rFonts w:ascii="Arial" w:hAnsi="Arial" w:cs="Arial"/>
          <w:b/>
          <w:noProof/>
          <w:sz w:val="22"/>
          <w:szCs w:val="22"/>
        </w:rPr>
      </w:pPr>
    </w:p>
    <w:p w14:paraId="2BBEE83F" w14:textId="0B974886" w:rsidR="003F3D17" w:rsidRPr="00042B3E" w:rsidRDefault="00E25C39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hAnsi="Arial" w:cs="Arial"/>
          <w:b/>
          <w:noProof/>
          <w:sz w:val="22"/>
          <w:szCs w:val="22"/>
        </w:rPr>
        <w:t xml:space="preserve">ACTIVIDAD 2. </w:t>
      </w:r>
      <w:r w:rsidRPr="00042B3E">
        <w:rPr>
          <w:rFonts w:ascii="Arial" w:eastAsia="Arial" w:hAnsi="Arial" w:cs="Arial"/>
          <w:sz w:val="22"/>
          <w:szCs w:val="22"/>
        </w:rPr>
        <w:t>Diseñar, coordinar y programar jornadas de atención integral para los animales en situación de vulnerabilidad asegurando la correcta articulación con los actores institucionales y comunitarios, y el estricto cumplimiento de los protocolos técnicos y sanitarios definidos por la Subsecretaría de Protección y Bienestar Animal.</w:t>
      </w:r>
    </w:p>
    <w:p w14:paraId="31AEBEFD" w14:textId="1C3A4CFE" w:rsidR="003214A9" w:rsidRPr="00042B3E" w:rsidRDefault="003214A9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</w:p>
    <w:p w14:paraId="302A1F82" w14:textId="2587D407" w:rsidR="003214A9" w:rsidRDefault="00926BF6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  <w:bookmarkStart w:id="0" w:name="_Hlk226318201"/>
      <w:r w:rsidRPr="00042B3E">
        <w:rPr>
          <w:rFonts w:ascii="Arial" w:eastAsia="Arial" w:hAnsi="Arial" w:cs="Arial"/>
          <w:sz w:val="22"/>
          <w:szCs w:val="22"/>
        </w:rPr>
        <w:t>P</w:t>
      </w:r>
      <w:r w:rsidR="003214A9" w:rsidRPr="00042B3E">
        <w:rPr>
          <w:rFonts w:ascii="Arial" w:eastAsia="Arial" w:hAnsi="Arial" w:cs="Arial"/>
          <w:sz w:val="22"/>
          <w:szCs w:val="22"/>
        </w:rPr>
        <w:t xml:space="preserve">articipé en </w:t>
      </w:r>
      <w:r w:rsidR="009B46B4" w:rsidRPr="00042B3E">
        <w:rPr>
          <w:rFonts w:ascii="Arial" w:eastAsia="Arial" w:hAnsi="Arial" w:cs="Arial"/>
          <w:sz w:val="22"/>
          <w:szCs w:val="22"/>
        </w:rPr>
        <w:t xml:space="preserve">reunión de socialización y </w:t>
      </w:r>
      <w:r w:rsidR="003214A9" w:rsidRPr="00042B3E">
        <w:rPr>
          <w:rFonts w:ascii="Arial" w:eastAsia="Arial" w:hAnsi="Arial" w:cs="Arial"/>
          <w:sz w:val="22"/>
          <w:szCs w:val="22"/>
        </w:rPr>
        <w:t>planeación</w:t>
      </w:r>
      <w:r w:rsidR="009B46B4" w:rsidRPr="00042B3E">
        <w:rPr>
          <w:rFonts w:ascii="Arial" w:eastAsia="Arial" w:hAnsi="Arial" w:cs="Arial"/>
          <w:sz w:val="22"/>
          <w:szCs w:val="22"/>
        </w:rPr>
        <w:t xml:space="preserve"> de aspectos técnicos </w:t>
      </w:r>
      <w:r w:rsidRPr="00042B3E">
        <w:rPr>
          <w:rFonts w:ascii="Arial" w:eastAsia="Arial" w:hAnsi="Arial" w:cs="Arial"/>
          <w:sz w:val="22"/>
          <w:szCs w:val="22"/>
        </w:rPr>
        <w:t xml:space="preserve">de nueva intervención integral de servicios de protección y bienestar animal en el marco del programa </w:t>
      </w:r>
      <w:r w:rsidRPr="00042B3E">
        <w:rPr>
          <w:rFonts w:ascii="Arial" w:eastAsia="Arial" w:hAnsi="Arial" w:cs="Arial"/>
          <w:i/>
          <w:iCs/>
          <w:sz w:val="22"/>
          <w:szCs w:val="22"/>
        </w:rPr>
        <w:t>Territorios que Protegen</w:t>
      </w:r>
      <w:r w:rsidRPr="00042B3E">
        <w:rPr>
          <w:rFonts w:ascii="Arial" w:eastAsia="Arial" w:hAnsi="Arial" w:cs="Arial"/>
          <w:sz w:val="22"/>
          <w:szCs w:val="22"/>
        </w:rPr>
        <w:t xml:space="preserve"> a realizarse en </w:t>
      </w:r>
      <w:r w:rsidR="00EA6F97">
        <w:rPr>
          <w:rFonts w:ascii="Arial" w:eastAsia="Arial" w:hAnsi="Arial" w:cs="Arial"/>
          <w:sz w:val="22"/>
          <w:szCs w:val="22"/>
        </w:rPr>
        <w:t>los</w:t>
      </w:r>
      <w:r w:rsidRPr="00042B3E">
        <w:rPr>
          <w:rFonts w:ascii="Arial" w:eastAsia="Arial" w:hAnsi="Arial" w:cs="Arial"/>
          <w:sz w:val="22"/>
          <w:szCs w:val="22"/>
        </w:rPr>
        <w:t xml:space="preserve"> municipio</w:t>
      </w:r>
      <w:r w:rsidR="00EA6F97">
        <w:rPr>
          <w:rFonts w:ascii="Arial" w:eastAsia="Arial" w:hAnsi="Arial" w:cs="Arial"/>
          <w:sz w:val="22"/>
          <w:szCs w:val="22"/>
        </w:rPr>
        <w:t>s</w:t>
      </w:r>
      <w:r w:rsidRPr="00042B3E">
        <w:rPr>
          <w:rFonts w:ascii="Arial" w:eastAsia="Arial" w:hAnsi="Arial" w:cs="Arial"/>
          <w:sz w:val="22"/>
          <w:szCs w:val="22"/>
        </w:rPr>
        <w:t xml:space="preserve"> de </w:t>
      </w:r>
      <w:r w:rsidR="00EA6F97">
        <w:rPr>
          <w:rFonts w:ascii="Arial" w:eastAsia="Arial" w:hAnsi="Arial" w:cs="Arial"/>
          <w:sz w:val="22"/>
          <w:szCs w:val="22"/>
        </w:rPr>
        <w:t>Roldanillo y La Unión.</w:t>
      </w:r>
      <w:r w:rsidRPr="00042B3E">
        <w:rPr>
          <w:rFonts w:ascii="Arial" w:eastAsia="Arial" w:hAnsi="Arial" w:cs="Arial"/>
          <w:sz w:val="22"/>
          <w:szCs w:val="22"/>
        </w:rPr>
        <w:t xml:space="preserve"> Dicha reunión con participación de</w:t>
      </w:r>
      <w:r w:rsidR="002F7CBD">
        <w:rPr>
          <w:rFonts w:ascii="Arial" w:eastAsia="Arial" w:hAnsi="Arial" w:cs="Arial"/>
          <w:sz w:val="22"/>
          <w:szCs w:val="22"/>
        </w:rPr>
        <w:t xml:space="preserve"> los funcionarios con competencias en temas de bienestar animal </w:t>
      </w:r>
      <w:r w:rsidRPr="00042B3E">
        <w:rPr>
          <w:rFonts w:ascii="Arial" w:eastAsia="Arial" w:hAnsi="Arial" w:cs="Arial"/>
          <w:sz w:val="22"/>
          <w:szCs w:val="22"/>
        </w:rPr>
        <w:t xml:space="preserve">y personal de la Subsecretaría de </w:t>
      </w:r>
      <w:proofErr w:type="spellStart"/>
      <w:r w:rsidRPr="00042B3E">
        <w:rPr>
          <w:rFonts w:ascii="Arial" w:eastAsia="Arial" w:hAnsi="Arial" w:cs="Arial"/>
          <w:sz w:val="22"/>
          <w:szCs w:val="22"/>
        </w:rPr>
        <w:t>PyBa</w:t>
      </w:r>
      <w:proofErr w:type="spellEnd"/>
      <w:r w:rsidRPr="00042B3E">
        <w:rPr>
          <w:rFonts w:ascii="Arial" w:eastAsia="Arial" w:hAnsi="Arial" w:cs="Arial"/>
          <w:sz w:val="22"/>
          <w:szCs w:val="22"/>
        </w:rPr>
        <w:t>.</w:t>
      </w:r>
      <w:bookmarkEnd w:id="0"/>
      <w:r w:rsidRPr="00042B3E">
        <w:rPr>
          <w:rFonts w:ascii="Arial" w:eastAsia="Arial" w:hAnsi="Arial" w:cs="Arial"/>
          <w:sz w:val="22"/>
          <w:szCs w:val="22"/>
        </w:rPr>
        <w:t xml:space="preserve"> </w:t>
      </w:r>
    </w:p>
    <w:p w14:paraId="0000C92E" w14:textId="53A6A059" w:rsidR="003347C9" w:rsidRDefault="003347C9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</w:p>
    <w:p w14:paraId="028337A9" w14:textId="475E4DC9" w:rsidR="002723B5" w:rsidRDefault="002723B5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>Realicé la coordinación de jornadas de atención de animales compañeros a través de la Unidad Móvil de Esterilización en los municipios de Roldanillo, La Unión, Bolívar, Dagua y Candelaria</w:t>
      </w:r>
    </w:p>
    <w:p w14:paraId="6861BB32" w14:textId="77777777" w:rsidR="00EA6F97" w:rsidRDefault="00EA6F97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</w:p>
    <w:p w14:paraId="1C3F6A01" w14:textId="77777777" w:rsidR="00EA6F97" w:rsidRDefault="00EA6F97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</w:p>
    <w:p w14:paraId="6FA39009" w14:textId="77777777" w:rsidR="00EA6F97" w:rsidRDefault="00EA6F97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</w:p>
    <w:p w14:paraId="6A24AEAB" w14:textId="1A468320" w:rsidR="00EA6F97" w:rsidRDefault="0070700E" w:rsidP="003F3D17">
      <w:pPr>
        <w:contextualSpacing/>
        <w:jc w:val="both"/>
        <w:rPr>
          <w:rFonts w:ascii="Arial" w:eastAsia="Arial" w:hAnsi="Arial" w:cs="Arial"/>
          <w:sz w:val="22"/>
          <w:szCs w:val="22"/>
        </w:rPr>
      </w:pPr>
      <w:r w:rsidRPr="002723B5">
        <w:rPr>
          <w:rFonts w:ascii="Arial" w:eastAsia="Arial" w:hAnsi="Arial" w:cs="Arial"/>
          <w:b/>
          <w:bCs/>
          <w:noProof/>
          <w:sz w:val="22"/>
          <w:szCs w:val="22"/>
        </w:rPr>
        <w:drawing>
          <wp:anchor distT="0" distB="0" distL="114300" distR="114300" simplePos="0" relativeHeight="251701760" behindDoc="0" locked="0" layoutInCell="1" allowOverlap="1" wp14:anchorId="5C9ACBE0" wp14:editId="5E0006C4">
            <wp:simplePos x="0" y="0"/>
            <wp:positionH relativeFrom="column">
              <wp:posOffset>-311150</wp:posOffset>
            </wp:positionH>
            <wp:positionV relativeFrom="paragraph">
              <wp:posOffset>2684145</wp:posOffset>
            </wp:positionV>
            <wp:extent cx="3897630" cy="1026160"/>
            <wp:effectExtent l="0" t="0" r="7620" b="2540"/>
            <wp:wrapThrough wrapText="bothSides">
              <wp:wrapPolygon edited="0">
                <wp:start x="0" y="0"/>
                <wp:lineTo x="0" y="21252"/>
                <wp:lineTo x="21537" y="21252"/>
                <wp:lineTo x="21537" y="0"/>
                <wp:lineTo x="0" y="0"/>
              </wp:wrapPolygon>
            </wp:wrapThrough>
            <wp:docPr id="978567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5679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7630" cy="1026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89306E" w14:textId="4DF06459" w:rsidR="00EA6F97" w:rsidRDefault="002723B5" w:rsidP="002723B5">
      <w:pPr>
        <w:contextualSpacing/>
        <w:jc w:val="center"/>
        <w:rPr>
          <w:rFonts w:ascii="Arial" w:eastAsia="Arial" w:hAnsi="Arial" w:cs="Arial"/>
          <w:b/>
          <w:bCs/>
          <w:sz w:val="22"/>
          <w:szCs w:val="22"/>
        </w:rPr>
      </w:pPr>
      <w:r w:rsidRPr="00215431">
        <w:rPr>
          <w:noProof/>
          <w:lang w:val="es-CO" w:eastAsia="es-CO"/>
        </w:rPr>
        <w:drawing>
          <wp:anchor distT="0" distB="0" distL="114300" distR="114300" simplePos="0" relativeHeight="251697664" behindDoc="0" locked="0" layoutInCell="1" allowOverlap="1" wp14:anchorId="1DC0D9CA" wp14:editId="07243967">
            <wp:simplePos x="0" y="0"/>
            <wp:positionH relativeFrom="column">
              <wp:posOffset>-304800</wp:posOffset>
            </wp:positionH>
            <wp:positionV relativeFrom="paragraph">
              <wp:posOffset>3175</wp:posOffset>
            </wp:positionV>
            <wp:extent cx="3897630" cy="2359025"/>
            <wp:effectExtent l="0" t="0" r="7620" b="3175"/>
            <wp:wrapThrough wrapText="bothSides">
              <wp:wrapPolygon edited="0">
                <wp:start x="0" y="0"/>
                <wp:lineTo x="0" y="21455"/>
                <wp:lineTo x="21537" y="21455"/>
                <wp:lineTo x="21537" y="0"/>
                <wp:lineTo x="0" y="0"/>
              </wp:wrapPolygon>
            </wp:wrapThrough>
            <wp:docPr id="124451496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630" cy="235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8688" behindDoc="0" locked="0" layoutInCell="1" allowOverlap="1" wp14:anchorId="3932380D" wp14:editId="1D8891C8">
            <wp:simplePos x="0" y="0"/>
            <wp:positionH relativeFrom="column">
              <wp:posOffset>3750945</wp:posOffset>
            </wp:positionH>
            <wp:positionV relativeFrom="paragraph">
              <wp:posOffset>3175</wp:posOffset>
            </wp:positionV>
            <wp:extent cx="1636395" cy="3552190"/>
            <wp:effectExtent l="0" t="0" r="1905" b="0"/>
            <wp:wrapThrough wrapText="bothSides">
              <wp:wrapPolygon edited="0">
                <wp:start x="0" y="0"/>
                <wp:lineTo x="0" y="21430"/>
                <wp:lineTo x="21374" y="21430"/>
                <wp:lineTo x="21374" y="0"/>
                <wp:lineTo x="0" y="0"/>
              </wp:wrapPolygon>
            </wp:wrapThrough>
            <wp:docPr id="1093947661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395" cy="355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4BAA5" w14:textId="309A026E" w:rsidR="00EA6F97" w:rsidRDefault="00EA6F97" w:rsidP="003F3D17">
      <w:pPr>
        <w:contextualSpacing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6D6AA928" w14:textId="5649230A" w:rsidR="00EA6F97" w:rsidRDefault="00EA6F97" w:rsidP="003F3D17">
      <w:pPr>
        <w:contextualSpacing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325894DF" w14:textId="48223717" w:rsidR="007E7D89" w:rsidRDefault="007E7D89" w:rsidP="0005717F">
      <w:pPr>
        <w:pStyle w:val="Prrafodelista"/>
        <w:ind w:left="0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14:paraId="4DA9C7E8" w14:textId="77F9729E" w:rsidR="00154A59" w:rsidRDefault="00667A70" w:rsidP="00154A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hAnsi="Arial" w:cs="Arial"/>
          <w:b/>
          <w:bCs/>
          <w:sz w:val="22"/>
          <w:szCs w:val="22"/>
        </w:rPr>
        <w:t>A</w:t>
      </w:r>
      <w:r w:rsidR="003F3D17" w:rsidRPr="00042B3E">
        <w:rPr>
          <w:rFonts w:ascii="Arial" w:hAnsi="Arial" w:cs="Arial"/>
          <w:b/>
          <w:bCs/>
          <w:sz w:val="22"/>
          <w:szCs w:val="22"/>
        </w:rPr>
        <w:t xml:space="preserve">CTIVIDAD </w:t>
      </w:r>
      <w:r w:rsidR="00154A59" w:rsidRPr="00042B3E">
        <w:rPr>
          <w:rFonts w:ascii="Arial" w:hAnsi="Arial" w:cs="Arial"/>
          <w:b/>
          <w:bCs/>
          <w:sz w:val="22"/>
          <w:szCs w:val="22"/>
        </w:rPr>
        <w:t>3.</w:t>
      </w:r>
      <w:r w:rsidR="003F3D17" w:rsidRPr="00042B3E">
        <w:rPr>
          <w:rFonts w:ascii="Arial" w:hAnsi="Arial" w:cs="Arial"/>
          <w:b/>
          <w:bCs/>
          <w:sz w:val="22"/>
          <w:szCs w:val="22"/>
        </w:rPr>
        <w:t xml:space="preserve"> </w:t>
      </w:r>
      <w:r w:rsidR="00154A59" w:rsidRPr="00042B3E">
        <w:rPr>
          <w:rFonts w:ascii="Arial" w:eastAsia="Arial" w:hAnsi="Arial" w:cs="Arial"/>
          <w:sz w:val="22"/>
          <w:szCs w:val="22"/>
        </w:rPr>
        <w:t>Acompañar directamente las actividades desarrolladas durante las jornadas, garantizando la calidad del servicio, la correcta aplicación de los procedimientos y el bienestar de los animales atendidos.</w:t>
      </w:r>
    </w:p>
    <w:p w14:paraId="5BFCF22D" w14:textId="44D989EB" w:rsidR="00EF6E98" w:rsidRPr="00042B3E" w:rsidRDefault="00EF6E98" w:rsidP="00EF6E98">
      <w:pPr>
        <w:spacing w:before="100" w:beforeAutospacing="1" w:after="100" w:afterAutospacing="1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Acompañé directamente las actividades desarrolladas durante las jornadas, garantizando la calidad del servicio prestado, la correcta aplicación de los procedimientos técnicos y el bienestar de los animales atendidos. En este marco, realicé el acompañamiento a jornadas de esterilización de caninos y felinos</w:t>
      </w:r>
      <w:r w:rsidR="001E79F6">
        <w:rPr>
          <w:rFonts w:ascii="Arial" w:eastAsia="Arial" w:hAnsi="Arial" w:cs="Arial"/>
          <w:sz w:val="22"/>
          <w:szCs w:val="22"/>
        </w:rPr>
        <w:t>,</w:t>
      </w:r>
      <w:r w:rsidRPr="00042B3E">
        <w:rPr>
          <w:rFonts w:ascii="Arial" w:eastAsia="Arial" w:hAnsi="Arial" w:cs="Arial"/>
          <w:sz w:val="22"/>
          <w:szCs w:val="22"/>
        </w:rPr>
        <w:t xml:space="preserve"> efectuando seguimiento al cumplimiento de los protocolos sanitarios, la adecuada atención de los usuarios y el manejo responsable de los pacientes durante las diferentes fases del procedimiento.</w:t>
      </w:r>
    </w:p>
    <w:p w14:paraId="4CF3014E" w14:textId="77777777" w:rsidR="00F050F2" w:rsidRDefault="00F050F2" w:rsidP="00154A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222DDDC0" w14:textId="54A0C3B9" w:rsidR="00F050F2" w:rsidRPr="00042B3E" w:rsidRDefault="00F050F2" w:rsidP="00F050F2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6817A28" wp14:editId="6A24741B">
            <wp:extent cx="2983394" cy="1659467"/>
            <wp:effectExtent l="0" t="0" r="7620" b="0"/>
            <wp:docPr id="118782462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661" cy="1674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08983" w14:textId="03A0DD55" w:rsidR="002723B5" w:rsidRDefault="002723B5" w:rsidP="002723B5">
      <w:pPr>
        <w:spacing w:before="100" w:beforeAutospacing="1" w:after="100" w:afterAutospacing="1"/>
        <w:jc w:val="center"/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71F89C74" wp14:editId="073D27A4">
            <wp:extent cx="3070347" cy="2302934"/>
            <wp:effectExtent l="0" t="0" r="0" b="2540"/>
            <wp:docPr id="1810849742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97" cy="2310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EB510" w14:textId="77777777" w:rsidR="002723B5" w:rsidRDefault="002723B5" w:rsidP="000E1F40">
      <w:pPr>
        <w:spacing w:before="100" w:beforeAutospacing="1" w:after="100" w:afterAutospacing="1"/>
        <w:jc w:val="both"/>
        <w:rPr>
          <w:rFonts w:ascii="Arial" w:eastAsia="Arial" w:hAnsi="Arial" w:cs="Arial"/>
          <w:sz w:val="22"/>
          <w:szCs w:val="22"/>
        </w:rPr>
      </w:pPr>
    </w:p>
    <w:p w14:paraId="65838AAA" w14:textId="0C4048FA" w:rsidR="002723B5" w:rsidRPr="002723B5" w:rsidRDefault="002723B5" w:rsidP="002723B5">
      <w:pPr>
        <w:spacing w:before="100" w:beforeAutospacing="1" w:after="100" w:afterAutospacing="1"/>
        <w:jc w:val="center"/>
        <w:rPr>
          <w:lang w:val="es-CO" w:eastAsia="es-CO"/>
        </w:rPr>
      </w:pPr>
      <w:r w:rsidRPr="002723B5">
        <w:rPr>
          <w:noProof/>
          <w:lang w:val="es-CO" w:eastAsia="es-CO"/>
        </w:rPr>
        <w:drawing>
          <wp:inline distT="0" distB="0" distL="0" distR="0" wp14:anchorId="5C814010" wp14:editId="2482330C">
            <wp:extent cx="2935455" cy="1320800"/>
            <wp:effectExtent l="0" t="0" r="0" b="0"/>
            <wp:docPr id="1395755604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22" b="6690"/>
                    <a:stretch/>
                  </pic:blipFill>
                  <pic:spPr bwMode="auto">
                    <a:xfrm>
                      <a:off x="0" y="0"/>
                      <a:ext cx="2944862" cy="1325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50E169" w14:textId="1E211F78" w:rsidR="00154A59" w:rsidRDefault="003F3D17" w:rsidP="00154A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hAnsi="Arial" w:cs="Arial"/>
          <w:b/>
          <w:bCs/>
          <w:sz w:val="22"/>
          <w:szCs w:val="22"/>
        </w:rPr>
        <w:t xml:space="preserve">ACTIVIDAD </w:t>
      </w:r>
      <w:r w:rsidR="00CF66FF" w:rsidRPr="00042B3E">
        <w:rPr>
          <w:rFonts w:ascii="Arial" w:hAnsi="Arial" w:cs="Arial"/>
          <w:b/>
          <w:bCs/>
          <w:sz w:val="22"/>
          <w:szCs w:val="22"/>
        </w:rPr>
        <w:t>4</w:t>
      </w:r>
      <w:r w:rsidRPr="00042B3E">
        <w:rPr>
          <w:rFonts w:ascii="Arial" w:hAnsi="Arial" w:cs="Arial"/>
          <w:b/>
          <w:bCs/>
          <w:sz w:val="22"/>
          <w:szCs w:val="22"/>
        </w:rPr>
        <w:t xml:space="preserve">. </w:t>
      </w:r>
      <w:r w:rsidR="00154A59" w:rsidRPr="00042B3E">
        <w:rPr>
          <w:rFonts w:ascii="Arial" w:eastAsia="Arial" w:hAnsi="Arial" w:cs="Arial"/>
          <w:sz w:val="22"/>
          <w:szCs w:val="22"/>
        </w:rPr>
        <w:t>Elaborar informes técnicos mensuales y reportes especiales que incluyan estadísticas consolidadas, análisis cualitativo y cuantitativo de la estrategia donde se describan cumplimientos, jornadas ejecutadas, identificación de necesidades, recomendaciones operativas y propuestas de mejora continua.</w:t>
      </w:r>
    </w:p>
    <w:p w14:paraId="654F6B79" w14:textId="0F4238CB" w:rsidR="00F640ED" w:rsidRDefault="00F640ED" w:rsidP="001E5374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t>Elaboré informes</w:t>
      </w:r>
      <w:r w:rsidR="005C6B07">
        <w:rPr>
          <w:rFonts w:ascii="Arial" w:hAnsi="Arial" w:cs="Arial"/>
          <w:bCs/>
          <w:noProof/>
          <w:sz w:val="22"/>
          <w:szCs w:val="22"/>
        </w:rPr>
        <w:t xml:space="preserve"> de gestión requerido </w:t>
      </w:r>
      <w:r>
        <w:rPr>
          <w:rFonts w:ascii="Arial" w:hAnsi="Arial" w:cs="Arial"/>
          <w:bCs/>
          <w:noProof/>
          <w:sz w:val="22"/>
          <w:szCs w:val="22"/>
        </w:rPr>
        <w:t xml:space="preserve">según datos registrados del componente de atención primaria en salud animal. Para la realización de dicho informe se </w:t>
      </w:r>
      <w:r w:rsidRPr="00042B3E">
        <w:rPr>
          <w:rFonts w:ascii="Arial" w:hAnsi="Arial" w:cs="Arial"/>
          <w:bCs/>
          <w:noProof/>
          <w:sz w:val="22"/>
          <w:szCs w:val="22"/>
        </w:rPr>
        <w:t>consolida</w:t>
      </w:r>
      <w:r>
        <w:rPr>
          <w:rFonts w:ascii="Arial" w:hAnsi="Arial" w:cs="Arial"/>
          <w:bCs/>
          <w:noProof/>
          <w:sz w:val="22"/>
          <w:szCs w:val="22"/>
        </w:rPr>
        <w:t xml:space="preserve"> las </w:t>
      </w:r>
      <w:r w:rsidRPr="00042B3E">
        <w:rPr>
          <w:rFonts w:ascii="Arial" w:hAnsi="Arial" w:cs="Arial"/>
          <w:bCs/>
          <w:noProof/>
          <w:sz w:val="22"/>
          <w:szCs w:val="22"/>
        </w:rPr>
        <w:t>evidencias derivadas de las jornadas masivas de esterilización,</w:t>
      </w:r>
      <w:r>
        <w:rPr>
          <w:rFonts w:ascii="Arial" w:hAnsi="Arial" w:cs="Arial"/>
          <w:bCs/>
          <w:noProof/>
          <w:sz w:val="22"/>
          <w:szCs w:val="22"/>
        </w:rPr>
        <w:t xml:space="preserve"> además de efectuar su </w:t>
      </w:r>
      <w:r w:rsidRPr="00042B3E">
        <w:rPr>
          <w:rFonts w:ascii="Arial" w:hAnsi="Arial" w:cs="Arial"/>
          <w:bCs/>
          <w:noProof/>
          <w:sz w:val="22"/>
          <w:szCs w:val="22"/>
        </w:rPr>
        <w:t>respectivo cargue en</w:t>
      </w:r>
      <w:r>
        <w:rPr>
          <w:rFonts w:ascii="Arial" w:hAnsi="Arial" w:cs="Arial"/>
          <w:bCs/>
          <w:noProof/>
          <w:sz w:val="22"/>
          <w:szCs w:val="22"/>
        </w:rPr>
        <w:t xml:space="preserve"> medios indicados para tal fin, es decir Drive institucional y P</w:t>
      </w:r>
      <w:r w:rsidRPr="00042B3E">
        <w:rPr>
          <w:rFonts w:ascii="Arial" w:hAnsi="Arial" w:cs="Arial"/>
          <w:bCs/>
          <w:noProof/>
          <w:sz w:val="22"/>
          <w:szCs w:val="22"/>
        </w:rPr>
        <w:t>lataforma</w:t>
      </w:r>
      <w:r>
        <w:rPr>
          <w:rFonts w:ascii="Arial" w:hAnsi="Arial" w:cs="Arial"/>
          <w:bCs/>
          <w:noProof/>
          <w:sz w:val="22"/>
          <w:szCs w:val="22"/>
        </w:rPr>
        <w:t xml:space="preserve"> Sotfware I</w:t>
      </w:r>
      <w:r w:rsidRPr="00042B3E">
        <w:rPr>
          <w:rFonts w:ascii="Arial" w:hAnsi="Arial" w:cs="Arial"/>
          <w:bCs/>
          <w:noProof/>
          <w:sz w:val="22"/>
          <w:szCs w:val="22"/>
        </w:rPr>
        <w:t>nstitucional indicada, asegurando la trazabilidad y reporte oportuno de la información</w:t>
      </w:r>
    </w:p>
    <w:p w14:paraId="1A79F04A" w14:textId="77777777" w:rsidR="001E5374" w:rsidRDefault="001E5374" w:rsidP="001E5374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lastRenderedPageBreak/>
        <w:t xml:space="preserve">Elaboré y reporté el correspondiente informe mensual de distribución y/o dispensación de medicamento de control especial, exigido por el Fondo Nacional de Estupefacientes, a través de plataforma </w:t>
      </w:r>
      <w:proofErr w:type="spellStart"/>
      <w:r w:rsidRPr="00042B3E">
        <w:rPr>
          <w:rFonts w:ascii="Arial" w:eastAsia="Arial" w:hAnsi="Arial" w:cs="Arial"/>
          <w:sz w:val="22"/>
          <w:szCs w:val="22"/>
        </w:rPr>
        <w:t>Infomed</w:t>
      </w:r>
      <w:proofErr w:type="spellEnd"/>
      <w:r w:rsidRPr="00042B3E">
        <w:rPr>
          <w:rFonts w:ascii="Arial" w:eastAsia="Arial" w:hAnsi="Arial" w:cs="Arial"/>
          <w:sz w:val="22"/>
          <w:szCs w:val="22"/>
        </w:rPr>
        <w:t xml:space="preserve"> de la Unidad Ejecutora de Saneamiento (UES).</w:t>
      </w:r>
    </w:p>
    <w:p w14:paraId="06C69659" w14:textId="315217D0" w:rsidR="00282278" w:rsidRDefault="00282278" w:rsidP="001E5374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Elaboré informe de gasto de insumos y medicamentos durante el desarrollo de atenciones a animales realizadas en el mes anterior en el marco del componente de Atención de animal compañero a través de la unidad móvil de esterilización</w:t>
      </w:r>
    </w:p>
    <w:p w14:paraId="6D2AB54B" w14:textId="77777777" w:rsidR="001E5374" w:rsidRDefault="001E5374" w:rsidP="001E5374">
      <w:pPr>
        <w:spacing w:before="100" w:beforeAutospacing="1" w:after="100" w:afterAutospacing="1"/>
        <w:jc w:val="both"/>
        <w:rPr>
          <w:rFonts w:ascii="Arial" w:hAnsi="Arial" w:cs="Arial"/>
          <w:bCs/>
          <w:noProof/>
          <w:sz w:val="22"/>
          <w:szCs w:val="22"/>
        </w:rPr>
      </w:pPr>
    </w:p>
    <w:p w14:paraId="31218FFA" w14:textId="77777777" w:rsidR="001E5374" w:rsidRDefault="001E5374" w:rsidP="001E5374">
      <w:pPr>
        <w:spacing w:after="200"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2E0679C8" wp14:editId="497AC94B">
            <wp:extent cx="3918858" cy="1959429"/>
            <wp:effectExtent l="0" t="0" r="5715" b="3175"/>
            <wp:docPr id="2106023493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9795" cy="1964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D44EE" w14:textId="77777777" w:rsidR="001E5374" w:rsidRDefault="001E5374" w:rsidP="001E5374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7F6A59DD" w14:textId="77777777" w:rsidR="001E5374" w:rsidRDefault="001E5374" w:rsidP="001E5374">
      <w:pPr>
        <w:spacing w:after="200"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 w:rsidRPr="00215431">
        <w:rPr>
          <w:rFonts w:ascii="Arial" w:eastAsia="Arial" w:hAnsi="Arial" w:cs="Arial"/>
          <w:b/>
          <w:bCs/>
          <w:noProof/>
          <w:sz w:val="22"/>
          <w:szCs w:val="22"/>
        </w:rPr>
        <w:drawing>
          <wp:inline distT="0" distB="0" distL="0" distR="0" wp14:anchorId="068921B5" wp14:editId="55DEDFF7">
            <wp:extent cx="3783330" cy="2037211"/>
            <wp:effectExtent l="0" t="0" r="7620" b="1270"/>
            <wp:docPr id="17583454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34546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96227" cy="204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56493" w14:textId="1DE8F27A" w:rsidR="001E5374" w:rsidRDefault="000D6BD0" w:rsidP="00154A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D6BD0">
        <w:rPr>
          <w:rFonts w:ascii="Arial" w:eastAsia="Arial" w:hAnsi="Arial" w:cs="Arial"/>
          <w:noProof/>
          <w:sz w:val="22"/>
          <w:szCs w:val="22"/>
        </w:rPr>
        <w:lastRenderedPageBreak/>
        <w:drawing>
          <wp:inline distT="0" distB="0" distL="0" distR="0" wp14:anchorId="0CAAFBE7" wp14:editId="1D272C2D">
            <wp:extent cx="5612130" cy="2487930"/>
            <wp:effectExtent l="0" t="0" r="7620" b="7620"/>
            <wp:docPr id="12816087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608775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2243D" w14:textId="3E691C7A" w:rsidR="001E5374" w:rsidRDefault="001E5374" w:rsidP="001E5374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  <w:r w:rsidRPr="001E5374"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 wp14:anchorId="617653C7" wp14:editId="371BC2B5">
            <wp:extent cx="4343915" cy="2338086"/>
            <wp:effectExtent l="0" t="0" r="0" b="5080"/>
            <wp:docPr id="11733611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36116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53308" cy="2343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92CF2" w14:textId="021EAAE1" w:rsidR="001E5374" w:rsidRDefault="0098680C" w:rsidP="00154A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98680C"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 wp14:anchorId="447DC685" wp14:editId="3E5F4508">
            <wp:extent cx="2665099" cy="2743200"/>
            <wp:effectExtent l="0" t="0" r="1905" b="0"/>
            <wp:docPr id="20539481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948117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74542" cy="275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680C">
        <w:rPr>
          <w:noProof/>
        </w:rPr>
        <w:t xml:space="preserve"> </w:t>
      </w:r>
      <w:r w:rsidRPr="0098680C"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 wp14:anchorId="06DA5B36" wp14:editId="197A8906">
            <wp:extent cx="2585155" cy="2683144"/>
            <wp:effectExtent l="0" t="0" r="5715" b="3175"/>
            <wp:docPr id="8041715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17158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98997" cy="269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33858" w14:textId="2EFE07CE" w:rsidR="001E5374" w:rsidRDefault="0098680C" w:rsidP="00154A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98680C">
        <w:rPr>
          <w:rFonts w:ascii="Arial" w:eastAsia="Arial" w:hAnsi="Arial" w:cs="Arial"/>
          <w:noProof/>
          <w:sz w:val="22"/>
          <w:szCs w:val="22"/>
        </w:rPr>
        <w:lastRenderedPageBreak/>
        <w:drawing>
          <wp:anchor distT="0" distB="0" distL="114300" distR="114300" simplePos="0" relativeHeight="251696640" behindDoc="0" locked="0" layoutInCell="1" allowOverlap="1" wp14:anchorId="3CB1CA8E" wp14:editId="1C42ABB6">
            <wp:simplePos x="0" y="0"/>
            <wp:positionH relativeFrom="column">
              <wp:posOffset>1575435</wp:posOffset>
            </wp:positionH>
            <wp:positionV relativeFrom="paragraph">
              <wp:posOffset>109855</wp:posOffset>
            </wp:positionV>
            <wp:extent cx="2728595" cy="1842770"/>
            <wp:effectExtent l="0" t="0" r="0" b="5080"/>
            <wp:wrapThrough wrapText="bothSides">
              <wp:wrapPolygon edited="0">
                <wp:start x="0" y="0"/>
                <wp:lineTo x="0" y="21436"/>
                <wp:lineTo x="21414" y="21436"/>
                <wp:lineTo x="21414" y="0"/>
                <wp:lineTo x="0" y="0"/>
              </wp:wrapPolygon>
            </wp:wrapThrough>
            <wp:docPr id="1203690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69071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459"/>
                    <a:stretch/>
                  </pic:blipFill>
                  <pic:spPr bwMode="auto">
                    <a:xfrm>
                      <a:off x="0" y="0"/>
                      <a:ext cx="2728595" cy="1842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140BA8" w14:textId="730EB36C" w:rsidR="001E5374" w:rsidRDefault="001E5374" w:rsidP="00154A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37972B94" w14:textId="533083F2" w:rsidR="001E5374" w:rsidRPr="00042B3E" w:rsidRDefault="001E5374" w:rsidP="0098680C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7C50F098" w14:textId="5BE6B15D" w:rsidR="00DD6023" w:rsidRPr="00042B3E" w:rsidRDefault="00DD6023" w:rsidP="000F7707">
      <w:pPr>
        <w:spacing w:before="100" w:beforeAutospacing="1" w:after="100" w:afterAutospacing="1"/>
        <w:jc w:val="center"/>
        <w:rPr>
          <w:rFonts w:ascii="Arial" w:hAnsi="Arial" w:cs="Arial"/>
          <w:bCs/>
          <w:noProof/>
          <w:sz w:val="22"/>
          <w:szCs w:val="22"/>
        </w:rPr>
      </w:pPr>
      <w:r w:rsidRPr="00042B3E">
        <w:rPr>
          <w:rFonts w:ascii="Arial" w:hAnsi="Arial" w:cs="Arial"/>
          <w:bCs/>
          <w:noProof/>
          <w:sz w:val="22"/>
          <w:szCs w:val="22"/>
        </w:rPr>
        <w:t>.</w:t>
      </w:r>
    </w:p>
    <w:p w14:paraId="0A15BD1F" w14:textId="0A6FBE58" w:rsidR="00CF66FF" w:rsidRPr="00042B3E" w:rsidRDefault="00CF66FF" w:rsidP="000F7707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364A5CAF" w14:textId="05FACA29" w:rsidR="007731E3" w:rsidRPr="00042B3E" w:rsidRDefault="007731E3" w:rsidP="000F7707">
      <w:pPr>
        <w:spacing w:after="200"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628A72FA" w14:textId="2840CE8D" w:rsidR="008B3B59" w:rsidRDefault="00CD4C6D" w:rsidP="008B3B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t>A</w:t>
      </w:r>
      <w:r w:rsidR="008B3B59" w:rsidRPr="00042B3E">
        <w:rPr>
          <w:rFonts w:ascii="Arial" w:eastAsia="Arial" w:hAnsi="Arial" w:cs="Arial"/>
          <w:b/>
          <w:bCs/>
          <w:sz w:val="22"/>
          <w:szCs w:val="22"/>
        </w:rPr>
        <w:t>CTIVIDAD 5.</w:t>
      </w:r>
      <w:r w:rsidR="008B3B59" w:rsidRPr="00042B3E">
        <w:rPr>
          <w:rFonts w:ascii="Arial" w:eastAsia="Arial" w:hAnsi="Arial" w:cs="Arial"/>
          <w:sz w:val="22"/>
          <w:szCs w:val="22"/>
        </w:rPr>
        <w:t xml:space="preserve"> Liderar los procesos de educación, sensibilización y orientación a la comunidad, promoviendo el bienestar animal a través de la tenencia responsable, la prevención de enfermedades y el respeto por el bienestar animal.</w:t>
      </w:r>
    </w:p>
    <w:p w14:paraId="497E1EF4" w14:textId="7C0F9679" w:rsidR="00282278" w:rsidRPr="00042B3E" w:rsidRDefault="00282278" w:rsidP="00282278">
      <w:pPr>
        <w:spacing w:before="100" w:beforeAutospacing="1" w:after="100" w:afterAutospacing="1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 xml:space="preserve">Realicé actividades de acompañamiento, formación y orientación dirigidas a la comunidad, enfocadas en fortalecer la cultura del bienestar animal mediante la promoción de la tenencia responsable, la prevención de enfermedades y el cuidado integral de los animales de compañía. En este contexto, brindé asesoría a los responsables de animales programados para procedimientos de esterilización, proporcionando información clara sobre el proceso quirúrgico, destacando la importancia de los cuidados posteriores a la cirugía, enfatizando la responsabilidad del cuidador en la correcta administración de medicamentos, el uso continuo de elementos de protección como el collar isabelino y la limitación de la actividad física. Se hizo énfasis en que el compromiso y cumplimiento de estas indicaciones son fundamentales para asegurar una recuperación exitosa de la intervención quirúrgica. </w:t>
      </w:r>
    </w:p>
    <w:p w14:paraId="06765A39" w14:textId="7C3742D2" w:rsidR="00282278" w:rsidRDefault="00282278" w:rsidP="00282278">
      <w:pPr>
        <w:spacing w:before="100" w:beforeAutospacing="1" w:after="100" w:afterAutospacing="1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Elaboré</w:t>
      </w:r>
      <w:r>
        <w:rPr>
          <w:rFonts w:ascii="Arial" w:eastAsia="Arial" w:hAnsi="Arial" w:cs="Arial"/>
          <w:sz w:val="22"/>
          <w:szCs w:val="22"/>
        </w:rPr>
        <w:t xml:space="preserve"> grabación de clases de bienestar animal en el marco de estrategia de educación con curso virtual aportando las clases del Módulo 1 el cual da la introducción y explica qué es bienestar animal y sus 5 libertades; además realicé la grabación del Módulo 3 explicando qué es maltrato y las diferentes formas de presentación de maltrato. </w:t>
      </w:r>
    </w:p>
    <w:p w14:paraId="372B7EC8" w14:textId="7EE7BFB2" w:rsidR="00282278" w:rsidRDefault="005932BB" w:rsidP="00282278">
      <w:pPr>
        <w:spacing w:before="100" w:beforeAutospacing="1" w:after="100" w:afterAutospacing="1"/>
        <w:jc w:val="both"/>
        <w:rPr>
          <w:rFonts w:ascii="Arial" w:eastAsia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09952" behindDoc="0" locked="0" layoutInCell="1" allowOverlap="1" wp14:anchorId="54BD5CAC" wp14:editId="177F5BC3">
            <wp:simplePos x="0" y="0"/>
            <wp:positionH relativeFrom="column">
              <wp:posOffset>24765</wp:posOffset>
            </wp:positionH>
            <wp:positionV relativeFrom="paragraph">
              <wp:posOffset>506730</wp:posOffset>
            </wp:positionV>
            <wp:extent cx="2476500" cy="2019300"/>
            <wp:effectExtent l="0" t="0" r="0" b="0"/>
            <wp:wrapThrough wrapText="bothSides">
              <wp:wrapPolygon edited="0">
                <wp:start x="0" y="0"/>
                <wp:lineTo x="0" y="21396"/>
                <wp:lineTo x="21434" y="21396"/>
                <wp:lineTo x="21434" y="0"/>
                <wp:lineTo x="0" y="0"/>
              </wp:wrapPolygon>
            </wp:wrapThrough>
            <wp:docPr id="326890296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6" r="5282"/>
                    <a:stretch/>
                  </pic:blipFill>
                  <pic:spPr bwMode="auto">
                    <a:xfrm>
                      <a:off x="0" y="0"/>
                      <a:ext cx="24765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0976" behindDoc="0" locked="0" layoutInCell="1" allowOverlap="1" wp14:anchorId="09A57487" wp14:editId="43EBB42E">
            <wp:simplePos x="0" y="0"/>
            <wp:positionH relativeFrom="column">
              <wp:posOffset>2729865</wp:posOffset>
            </wp:positionH>
            <wp:positionV relativeFrom="paragraph">
              <wp:posOffset>512445</wp:posOffset>
            </wp:positionV>
            <wp:extent cx="3039745" cy="2013585"/>
            <wp:effectExtent l="0" t="0" r="8255" b="5715"/>
            <wp:wrapThrough wrapText="bothSides">
              <wp:wrapPolygon edited="0">
                <wp:start x="0" y="0"/>
                <wp:lineTo x="0" y="21457"/>
                <wp:lineTo x="21523" y="21457"/>
                <wp:lineTo x="21523" y="0"/>
                <wp:lineTo x="0" y="0"/>
              </wp:wrapPolygon>
            </wp:wrapThrough>
            <wp:docPr id="192890088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96"/>
                    <a:stretch/>
                  </pic:blipFill>
                  <pic:spPr bwMode="auto">
                    <a:xfrm>
                      <a:off x="0" y="0"/>
                      <a:ext cx="3039745" cy="20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82278">
        <w:rPr>
          <w:rFonts w:ascii="Arial" w:eastAsia="Arial" w:hAnsi="Arial" w:cs="Arial"/>
          <w:sz w:val="22"/>
          <w:szCs w:val="22"/>
        </w:rPr>
        <w:t>Asistí y participé en reunión de seguimiento a compromisos de elaboración de bosquejos de presentación y de grabación de módulos, cumpliendo con ambos compromisos</w:t>
      </w:r>
    </w:p>
    <w:p w14:paraId="34B61CDD" w14:textId="17B08E78" w:rsidR="00282278" w:rsidRDefault="00F32F76" w:rsidP="00282278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713024" behindDoc="0" locked="0" layoutInCell="1" allowOverlap="1" wp14:anchorId="31CA177A" wp14:editId="374CF861">
            <wp:simplePos x="0" y="0"/>
            <wp:positionH relativeFrom="column">
              <wp:posOffset>3815715</wp:posOffset>
            </wp:positionH>
            <wp:positionV relativeFrom="paragraph">
              <wp:posOffset>2283460</wp:posOffset>
            </wp:positionV>
            <wp:extent cx="1238250" cy="2687320"/>
            <wp:effectExtent l="0" t="0" r="0" b="0"/>
            <wp:wrapThrough wrapText="bothSides">
              <wp:wrapPolygon edited="0">
                <wp:start x="0" y="0"/>
                <wp:lineTo x="0" y="21437"/>
                <wp:lineTo x="21268" y="21437"/>
                <wp:lineTo x="21268" y="0"/>
                <wp:lineTo x="0" y="0"/>
              </wp:wrapPolygon>
            </wp:wrapThrough>
            <wp:docPr id="185959967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680C">
        <w:rPr>
          <w:rFonts w:ascii="Arial" w:eastAsia="Arial" w:hAnsi="Arial" w:cs="Arial"/>
          <w:noProof/>
          <w:sz w:val="22"/>
          <w:szCs w:val="22"/>
        </w:rPr>
        <w:drawing>
          <wp:anchor distT="0" distB="0" distL="114300" distR="114300" simplePos="0" relativeHeight="251712000" behindDoc="0" locked="0" layoutInCell="1" allowOverlap="1" wp14:anchorId="2371B567" wp14:editId="6FE871D4">
            <wp:simplePos x="0" y="0"/>
            <wp:positionH relativeFrom="column">
              <wp:posOffset>208915</wp:posOffset>
            </wp:positionH>
            <wp:positionV relativeFrom="paragraph">
              <wp:posOffset>2295101</wp:posOffset>
            </wp:positionV>
            <wp:extent cx="2995295" cy="1439545"/>
            <wp:effectExtent l="0" t="0" r="0" b="8255"/>
            <wp:wrapThrough wrapText="bothSides">
              <wp:wrapPolygon edited="0">
                <wp:start x="0" y="0"/>
                <wp:lineTo x="0" y="21438"/>
                <wp:lineTo x="21431" y="21438"/>
                <wp:lineTo x="21431" y="0"/>
                <wp:lineTo x="0" y="0"/>
              </wp:wrapPolygon>
            </wp:wrapThrough>
            <wp:docPr id="19507192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719210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656"/>
                    <a:stretch/>
                  </pic:blipFill>
                  <pic:spPr bwMode="auto">
                    <a:xfrm>
                      <a:off x="0" y="0"/>
                      <a:ext cx="2995295" cy="1439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295ADF" w14:textId="44739E96" w:rsidR="00F050F2" w:rsidRDefault="00F32F76" w:rsidP="008B3B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98680C">
        <w:rPr>
          <w:rFonts w:ascii="Arial" w:eastAsia="Arial" w:hAnsi="Arial" w:cs="Arial"/>
          <w:noProof/>
          <w:sz w:val="22"/>
          <w:szCs w:val="22"/>
        </w:rPr>
        <w:drawing>
          <wp:anchor distT="0" distB="0" distL="114300" distR="114300" simplePos="0" relativeHeight="251702784" behindDoc="0" locked="0" layoutInCell="1" allowOverlap="1" wp14:anchorId="4244A1E6" wp14:editId="358310EE">
            <wp:simplePos x="0" y="0"/>
            <wp:positionH relativeFrom="column">
              <wp:posOffset>344382</wp:posOffset>
            </wp:positionH>
            <wp:positionV relativeFrom="paragraph">
              <wp:posOffset>1161626</wp:posOffset>
            </wp:positionV>
            <wp:extent cx="2876550" cy="1403350"/>
            <wp:effectExtent l="0" t="0" r="0" b="6350"/>
            <wp:wrapThrough wrapText="bothSides">
              <wp:wrapPolygon edited="0">
                <wp:start x="0" y="0"/>
                <wp:lineTo x="0" y="21405"/>
                <wp:lineTo x="21457" y="21405"/>
                <wp:lineTo x="21457" y="0"/>
                <wp:lineTo x="0" y="0"/>
              </wp:wrapPolygon>
            </wp:wrapThrough>
            <wp:docPr id="4501306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130609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927"/>
                    <a:stretch/>
                  </pic:blipFill>
                  <pic:spPr bwMode="auto">
                    <a:xfrm>
                      <a:off x="0" y="0"/>
                      <a:ext cx="2876550" cy="1403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D35C26" w14:textId="0ED83687" w:rsidR="005932BB" w:rsidRDefault="005932BB" w:rsidP="008B3B59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416B3856" w14:textId="430A200A" w:rsidR="005932BB" w:rsidRDefault="005932BB" w:rsidP="008B3B59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11C54667" w14:textId="63DBBEF4" w:rsidR="005932BB" w:rsidRDefault="005932BB" w:rsidP="008B3B59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7247E6E8" w14:textId="0119FD56" w:rsidR="005932BB" w:rsidRDefault="005932BB" w:rsidP="008B3B59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79BF68CA" w14:textId="54AE7963" w:rsidR="005932BB" w:rsidRDefault="005932BB" w:rsidP="008B3B59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66749670" w14:textId="48F34D3B" w:rsidR="005932BB" w:rsidRDefault="005932BB" w:rsidP="008B3B59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0901DC84" w14:textId="511DF708" w:rsidR="005932BB" w:rsidRDefault="005932BB" w:rsidP="008B3B59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3ECAD823" w14:textId="02650A7B" w:rsidR="00F050F2" w:rsidRDefault="008B3B59" w:rsidP="008B3B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t>ACTIVIDAD 6.</w:t>
      </w:r>
      <w:r w:rsidRPr="00042B3E">
        <w:rPr>
          <w:rFonts w:ascii="Arial" w:eastAsia="Arial" w:hAnsi="Arial" w:cs="Arial"/>
          <w:sz w:val="22"/>
          <w:szCs w:val="22"/>
        </w:rPr>
        <w:t xml:space="preserve"> Participar en las actividades en el marco del Modelo Integral de Planificación y Gestión -MIPG, así como la aplicación de sus políticas, dimensiones y lineamientos.</w:t>
      </w:r>
    </w:p>
    <w:p w14:paraId="02388EA0" w14:textId="5254E48B" w:rsidR="0070700E" w:rsidRDefault="0070700E" w:rsidP="008B3B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Asistí a reuniones de aplicación de formatos a incluir en cada jornada de esterilización además de reunión de seguimiento de creación de formatos desde la estrategia de atención primaria en salud animal</w:t>
      </w:r>
    </w:p>
    <w:p w14:paraId="5AE63211" w14:textId="386A0E54" w:rsidR="00282278" w:rsidRDefault="005932BB" w:rsidP="008B3B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anchor distT="0" distB="0" distL="114300" distR="114300" simplePos="0" relativeHeight="251708928" behindDoc="0" locked="0" layoutInCell="1" allowOverlap="1" wp14:anchorId="1E5C9C34" wp14:editId="4439DB3B">
            <wp:simplePos x="0" y="0"/>
            <wp:positionH relativeFrom="column">
              <wp:posOffset>2958465</wp:posOffset>
            </wp:positionH>
            <wp:positionV relativeFrom="paragraph">
              <wp:posOffset>1489075</wp:posOffset>
            </wp:positionV>
            <wp:extent cx="2381250" cy="1338580"/>
            <wp:effectExtent l="0" t="0" r="0" b="0"/>
            <wp:wrapThrough wrapText="bothSides">
              <wp:wrapPolygon edited="0">
                <wp:start x="0" y="0"/>
                <wp:lineTo x="0" y="21211"/>
                <wp:lineTo x="21427" y="21211"/>
                <wp:lineTo x="21427" y="0"/>
                <wp:lineTo x="0" y="0"/>
              </wp:wrapPolygon>
            </wp:wrapThrough>
            <wp:docPr id="1632984530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338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6E98">
        <w:rPr>
          <w:rFonts w:ascii="Arial" w:hAnsi="Arial" w:cs="Arial"/>
          <w:b/>
          <w:noProof/>
          <w:sz w:val="22"/>
          <w:szCs w:val="22"/>
        </w:rPr>
        <w:drawing>
          <wp:anchor distT="0" distB="0" distL="114300" distR="114300" simplePos="0" relativeHeight="251706880" behindDoc="0" locked="0" layoutInCell="1" allowOverlap="1" wp14:anchorId="63C97B3A" wp14:editId="563A0392">
            <wp:simplePos x="0" y="0"/>
            <wp:positionH relativeFrom="column">
              <wp:posOffset>177165</wp:posOffset>
            </wp:positionH>
            <wp:positionV relativeFrom="paragraph">
              <wp:posOffset>1456690</wp:posOffset>
            </wp:positionV>
            <wp:extent cx="2489200" cy="1352550"/>
            <wp:effectExtent l="0" t="0" r="6350" b="0"/>
            <wp:wrapThrough wrapText="bothSides">
              <wp:wrapPolygon edited="0">
                <wp:start x="0" y="0"/>
                <wp:lineTo x="0" y="21296"/>
                <wp:lineTo x="21490" y="21296"/>
                <wp:lineTo x="21490" y="0"/>
                <wp:lineTo x="0" y="0"/>
              </wp:wrapPolygon>
            </wp:wrapThrough>
            <wp:docPr id="5685182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51820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700E" w:rsidRPr="0070700E">
        <w:rPr>
          <w:rFonts w:ascii="Arial" w:eastAsia="Arial" w:hAnsi="Arial" w:cs="Arial"/>
          <w:sz w:val="22"/>
          <w:szCs w:val="22"/>
        </w:rPr>
        <w:t>Participé activamente en las capacitaciones programadas por la entidad en el marco de la implementación y fortalecimiento del Modelo Integrado de Planeación y Gestión (MIPG), relacionadas con crecimiento personal, desarrollo de habilidades blandas y bienestar laboral. Estas actividades contribuyeron al fortalecimiento de competencias personales y profesionales aplicadas al desempeño de mis funciones contractuales, promoviendo la mejora continua, el trabajo en equipo, la comunicación efectiva y el cumplimiento de los objetivos institucionales.</w:t>
      </w:r>
    </w:p>
    <w:p w14:paraId="2851FAAE" w14:textId="7A2573DE" w:rsidR="0070700E" w:rsidRDefault="005932BB" w:rsidP="008B3B59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noProof/>
        </w:rPr>
        <w:lastRenderedPageBreak/>
        <w:drawing>
          <wp:anchor distT="0" distB="0" distL="114300" distR="114300" simplePos="0" relativeHeight="251699712" behindDoc="0" locked="0" layoutInCell="1" allowOverlap="1" wp14:anchorId="5D9EC8C1" wp14:editId="34E3AA9D">
            <wp:simplePos x="0" y="0"/>
            <wp:positionH relativeFrom="column">
              <wp:posOffset>1298575</wp:posOffset>
            </wp:positionH>
            <wp:positionV relativeFrom="paragraph">
              <wp:posOffset>81915</wp:posOffset>
            </wp:positionV>
            <wp:extent cx="1131570" cy="2457450"/>
            <wp:effectExtent l="0" t="0" r="0" b="0"/>
            <wp:wrapThrough wrapText="bothSides">
              <wp:wrapPolygon edited="0">
                <wp:start x="0" y="0"/>
                <wp:lineTo x="0" y="21433"/>
                <wp:lineTo x="21091" y="21433"/>
                <wp:lineTo x="21091" y="0"/>
                <wp:lineTo x="0" y="0"/>
              </wp:wrapPolygon>
            </wp:wrapThrough>
            <wp:docPr id="765079361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57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3808" behindDoc="0" locked="0" layoutInCell="1" allowOverlap="1" wp14:anchorId="4A1B4A41" wp14:editId="4C7F7152">
            <wp:simplePos x="0" y="0"/>
            <wp:positionH relativeFrom="column">
              <wp:posOffset>2767965</wp:posOffset>
            </wp:positionH>
            <wp:positionV relativeFrom="paragraph">
              <wp:posOffset>0</wp:posOffset>
            </wp:positionV>
            <wp:extent cx="1202055" cy="2609850"/>
            <wp:effectExtent l="0" t="0" r="0" b="0"/>
            <wp:wrapThrough wrapText="bothSides">
              <wp:wrapPolygon edited="0">
                <wp:start x="0" y="0"/>
                <wp:lineTo x="0" y="21442"/>
                <wp:lineTo x="21223" y="21442"/>
                <wp:lineTo x="21223" y="0"/>
                <wp:lineTo x="0" y="0"/>
              </wp:wrapPolygon>
            </wp:wrapThrough>
            <wp:docPr id="194044885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AF718D" w14:textId="2C48888A" w:rsidR="0070700E" w:rsidRDefault="0070700E" w:rsidP="0070700E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3F90F28A" w14:textId="22818BC3" w:rsidR="005932BB" w:rsidRDefault="005932BB" w:rsidP="00F43A81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67B48837" w14:textId="77777777" w:rsidR="005932BB" w:rsidRDefault="005932BB" w:rsidP="00F43A81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3B4DACD1" w14:textId="77777777" w:rsidR="00F32F76" w:rsidRDefault="00F32F76" w:rsidP="00F43A81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4422A0CA" w14:textId="77777777" w:rsidR="00F32F76" w:rsidRDefault="00F32F76" w:rsidP="00F43A81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5010BAB9" w14:textId="77777777" w:rsidR="00F32F76" w:rsidRDefault="00F32F76" w:rsidP="00F43A81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7BCA06C0" w14:textId="77777777" w:rsidR="00F32F76" w:rsidRDefault="00F32F76" w:rsidP="00F43A81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7F4F61E2" w14:textId="77777777" w:rsidR="00F32F76" w:rsidRDefault="00F32F76" w:rsidP="00F43A81">
      <w:pPr>
        <w:spacing w:after="200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6A0954B4" w14:textId="1071F84D" w:rsidR="0070700E" w:rsidRDefault="00F43A81" w:rsidP="00F43A81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b/>
          <w:bCs/>
          <w:sz w:val="22"/>
          <w:szCs w:val="22"/>
        </w:rPr>
        <w:t>ACTIVIDAD 7.</w:t>
      </w:r>
      <w:r w:rsidRPr="00042B3E">
        <w:rPr>
          <w:rFonts w:ascii="Arial" w:eastAsia="Arial" w:hAnsi="Arial" w:cs="Arial"/>
          <w:sz w:val="22"/>
          <w:szCs w:val="22"/>
        </w:rPr>
        <w:t xml:space="preserve"> </w:t>
      </w:r>
    </w:p>
    <w:p w14:paraId="26AD76AB" w14:textId="70F1529E" w:rsidR="00F43A81" w:rsidRPr="00042B3E" w:rsidRDefault="00F43A81" w:rsidP="00F43A81">
      <w:pPr>
        <w:spacing w:after="200"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Ejecutar las demás actividades que le asigne el supervisor del contrato, necesarias para el cumplimiento del objeto del contrato.</w:t>
      </w:r>
    </w:p>
    <w:p w14:paraId="3C993442" w14:textId="7CB50CD3" w:rsidR="005932BB" w:rsidRDefault="00F32F76" w:rsidP="005932BB">
      <w:pPr>
        <w:spacing w:after="200" w:line="276" w:lineRule="auto"/>
        <w:jc w:val="both"/>
        <w:rPr>
          <w:rFonts w:ascii="Arial" w:eastAsia="Arial" w:hAnsi="Arial" w:cs="Arial"/>
          <w:noProof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anchor distT="0" distB="0" distL="114300" distR="114300" simplePos="0" relativeHeight="251705856" behindDoc="0" locked="0" layoutInCell="1" allowOverlap="1" wp14:anchorId="04C793D7" wp14:editId="5218ACFB">
            <wp:simplePos x="0" y="0"/>
            <wp:positionH relativeFrom="column">
              <wp:posOffset>-40640</wp:posOffset>
            </wp:positionH>
            <wp:positionV relativeFrom="paragraph">
              <wp:posOffset>738293</wp:posOffset>
            </wp:positionV>
            <wp:extent cx="2279015" cy="1235075"/>
            <wp:effectExtent l="0" t="0" r="6985" b="3175"/>
            <wp:wrapThrough wrapText="bothSides">
              <wp:wrapPolygon edited="0">
                <wp:start x="0" y="0"/>
                <wp:lineTo x="0" y="21322"/>
                <wp:lineTo x="21486" y="21322"/>
                <wp:lineTo x="21486" y="0"/>
                <wp:lineTo x="0" y="0"/>
              </wp:wrapPolygon>
            </wp:wrapThrough>
            <wp:docPr id="130622548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736"/>
                    <a:stretch/>
                  </pic:blipFill>
                  <pic:spPr bwMode="auto">
                    <a:xfrm>
                      <a:off x="0" y="0"/>
                      <a:ext cx="2279015" cy="123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932BB">
        <w:rPr>
          <w:rFonts w:ascii="Arial" w:eastAsia="Arial" w:hAnsi="Arial" w:cs="Arial"/>
          <w:sz w:val="22"/>
          <w:szCs w:val="22"/>
        </w:rPr>
        <w:t xml:space="preserve">Asistí a </w:t>
      </w:r>
      <w:r w:rsidR="005932BB">
        <w:rPr>
          <w:rFonts w:ascii="Arial" w:eastAsia="Arial" w:hAnsi="Arial" w:cs="Arial"/>
          <w:sz w:val="22"/>
          <w:szCs w:val="22"/>
        </w:rPr>
        <w:t xml:space="preserve">Foro Los Animales como Víctimas del conflicto Armado, realizado en la Universidad San Buenaventura de Santiago de Cali y organizado por la Subsecretaría de Protección y Bienestar Animal.  </w:t>
      </w:r>
    </w:p>
    <w:p w14:paraId="32E4F768" w14:textId="48B9F72F" w:rsidR="007E7D89" w:rsidRDefault="00F32F76" w:rsidP="00F43A81">
      <w:pPr>
        <w:spacing w:after="200" w:line="276" w:lineRule="auto"/>
        <w:jc w:val="both"/>
        <w:rPr>
          <w:rFonts w:ascii="Arial" w:eastAsia="Arial" w:hAnsi="Arial" w:cs="Arial"/>
          <w:noProof/>
          <w:sz w:val="22"/>
          <w:szCs w:val="22"/>
        </w:rPr>
      </w:pPr>
      <w:r w:rsidRPr="0070700E">
        <w:rPr>
          <w:rFonts w:ascii="Arial" w:eastAsia="Arial" w:hAnsi="Arial" w:cs="Arial"/>
          <w:noProof/>
          <w:sz w:val="22"/>
          <w:szCs w:val="22"/>
        </w:rPr>
        <w:drawing>
          <wp:anchor distT="0" distB="0" distL="114300" distR="114300" simplePos="0" relativeHeight="251704832" behindDoc="0" locked="0" layoutInCell="1" allowOverlap="1" wp14:anchorId="0963D3F8" wp14:editId="5BF1DF3C">
            <wp:simplePos x="0" y="0"/>
            <wp:positionH relativeFrom="column">
              <wp:posOffset>2374265</wp:posOffset>
            </wp:positionH>
            <wp:positionV relativeFrom="paragraph">
              <wp:posOffset>43180</wp:posOffset>
            </wp:positionV>
            <wp:extent cx="2459990" cy="1625600"/>
            <wp:effectExtent l="0" t="0" r="0" b="0"/>
            <wp:wrapThrough wrapText="bothSides">
              <wp:wrapPolygon edited="0">
                <wp:start x="0" y="0"/>
                <wp:lineTo x="0" y="21263"/>
                <wp:lineTo x="21410" y="21263"/>
                <wp:lineTo x="21410" y="0"/>
                <wp:lineTo x="0" y="0"/>
              </wp:wrapPolygon>
            </wp:wrapThrough>
            <wp:docPr id="19163923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392306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C10DB6" w14:textId="46E2739C" w:rsidR="007E7D89" w:rsidRPr="00042B3E" w:rsidRDefault="007E7D89" w:rsidP="00264270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037B21FC" w14:textId="70319121" w:rsidR="0090228E" w:rsidRDefault="0090228E" w:rsidP="00861FA2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584CB143" w14:textId="363448D2" w:rsidR="007E7D89" w:rsidRDefault="007E7D89" w:rsidP="00861FA2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46BED637" w14:textId="341EEAB0" w:rsidR="007E7D89" w:rsidRDefault="007E7D89" w:rsidP="007E7D89">
      <w:pPr>
        <w:spacing w:after="200"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08B947AD" w14:textId="5C86929B" w:rsidR="007E7D89" w:rsidRDefault="007E7D89" w:rsidP="00861FA2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4FD3802D" w14:textId="59C2FBC7" w:rsidR="007E7D89" w:rsidRDefault="007E7D89" w:rsidP="00861FA2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2EE9BD3D" w14:textId="77777777" w:rsidR="007E7D89" w:rsidRPr="00042B3E" w:rsidRDefault="007E7D89" w:rsidP="00861FA2">
      <w:pPr>
        <w:spacing w:after="200" w:line="276" w:lineRule="auto"/>
        <w:jc w:val="center"/>
        <w:rPr>
          <w:rFonts w:ascii="Arial" w:eastAsia="Arial" w:hAnsi="Arial" w:cs="Arial"/>
          <w:sz w:val="22"/>
          <w:szCs w:val="22"/>
        </w:rPr>
      </w:pPr>
    </w:p>
    <w:p w14:paraId="346A96CE" w14:textId="77777777" w:rsidR="005932BB" w:rsidRDefault="005932BB" w:rsidP="001F4005">
      <w:pPr>
        <w:spacing w:line="276" w:lineRule="auto"/>
        <w:jc w:val="center"/>
        <w:rPr>
          <w:rFonts w:ascii="Arial" w:hAnsi="Arial" w:cs="Arial"/>
          <w:b/>
          <w:noProof/>
          <w:sz w:val="22"/>
          <w:szCs w:val="22"/>
        </w:rPr>
      </w:pPr>
    </w:p>
    <w:p w14:paraId="05543802" w14:textId="282BA076" w:rsidR="001F4005" w:rsidRPr="00042B3E" w:rsidRDefault="00F32F76" w:rsidP="001F4005">
      <w:pPr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t>a</w:t>
      </w:r>
      <w:r w:rsidR="001F4005" w:rsidRPr="00042B3E">
        <w:rPr>
          <w:rFonts w:ascii="Arial" w:hAnsi="Arial" w:cs="Arial"/>
          <w:b/>
          <w:noProof/>
          <w:sz w:val="22"/>
          <w:szCs w:val="22"/>
        </w:rPr>
        <w:t>ANA MARIA GONZALEZ ROJAS</w:t>
      </w:r>
    </w:p>
    <w:p w14:paraId="0AF56A1D" w14:textId="00DC347A" w:rsidR="001F4005" w:rsidRPr="00042B3E" w:rsidRDefault="001F4005" w:rsidP="001F4005">
      <w:pPr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 xml:space="preserve">CC. </w:t>
      </w:r>
      <w:r w:rsidRPr="00042B3E">
        <w:rPr>
          <w:rFonts w:ascii="Arial" w:eastAsia="Arial" w:hAnsi="Arial" w:cs="Arial"/>
          <w:noProof/>
          <w:sz w:val="22"/>
          <w:szCs w:val="22"/>
        </w:rPr>
        <w:t>1113036799</w:t>
      </w:r>
      <w:r w:rsidRPr="00042B3E">
        <w:rPr>
          <w:rFonts w:ascii="Arial" w:eastAsia="Arial" w:hAnsi="Arial" w:cs="Arial"/>
          <w:sz w:val="22"/>
          <w:szCs w:val="22"/>
        </w:rPr>
        <w:t xml:space="preserve"> DE BUGALAGRANDE</w:t>
      </w:r>
    </w:p>
    <w:p w14:paraId="1107B930" w14:textId="6A7A8887" w:rsidR="001F4005" w:rsidRDefault="001F4005" w:rsidP="003F3D17">
      <w:pPr>
        <w:spacing w:line="276" w:lineRule="auto"/>
        <w:jc w:val="center"/>
        <w:rPr>
          <w:rFonts w:ascii="Arial" w:eastAsia="Arial" w:hAnsi="Arial" w:cs="Arial"/>
          <w:sz w:val="22"/>
          <w:szCs w:val="22"/>
        </w:rPr>
      </w:pPr>
      <w:r w:rsidRPr="00042B3E">
        <w:rPr>
          <w:rFonts w:ascii="Arial" w:eastAsia="Arial" w:hAnsi="Arial" w:cs="Arial"/>
          <w:sz w:val="22"/>
          <w:szCs w:val="22"/>
        </w:rPr>
        <w:t>CONTRATISTA</w:t>
      </w:r>
    </w:p>
    <w:sectPr w:rsidR="001F4005" w:rsidSect="00331750">
      <w:footerReference w:type="default" r:id="rId43"/>
      <w:type w:val="continuous"/>
      <w:pgSz w:w="12240" w:h="15840"/>
      <w:pgMar w:top="1701" w:right="1701" w:bottom="1418" w:left="1701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EF38122" w14:textId="77777777" w:rsidR="0010533F" w:rsidRDefault="0010533F" w:rsidP="008030F1">
      <w:r>
        <w:separator/>
      </w:r>
    </w:p>
  </w:endnote>
  <w:endnote w:type="continuationSeparator" w:id="0">
    <w:p w14:paraId="41DD63E7" w14:textId="77777777" w:rsidR="0010533F" w:rsidRDefault="0010533F" w:rsidP="008030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0D3CA8" w14:textId="3A073F65" w:rsidR="008030F1" w:rsidRPr="009A23C1" w:rsidRDefault="00491152" w:rsidP="009A23C1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AE8DA70" wp14:editId="15535C43">
              <wp:simplePos x="0" y="0"/>
              <wp:positionH relativeFrom="column">
                <wp:posOffset>-769620</wp:posOffset>
              </wp:positionH>
              <wp:positionV relativeFrom="paragraph">
                <wp:posOffset>-213360</wp:posOffset>
              </wp:positionV>
              <wp:extent cx="459740" cy="208280"/>
              <wp:effectExtent l="0" t="0" r="0" b="0"/>
              <wp:wrapSquare wrapText="bothSides"/>
              <wp:docPr id="10" name="Cuadro de texto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9740" cy="208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E96B51B" w14:textId="77777777" w:rsidR="009A23C1" w:rsidRPr="00B15BD7" w:rsidRDefault="008D6C81" w:rsidP="009A23C1">
                          <w:pPr>
                            <w:pStyle w:val="Piedepgina"/>
                            <w:jc w:val="center"/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</w:rPr>
                          </w:pPr>
                          <w:r w:rsidRPr="00B15BD7"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</w:rPr>
                            <w:t>PYBA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  <a:scene3d>
                        <a:camera prst="orthographicFront"/>
                        <a:lightRig rig="soft" dir="t">
                          <a:rot lat="0" lon="0" rev="15600000"/>
                        </a:lightRig>
                      </a:scene3d>
                      <a:sp3d extrusionH="57150" prstMaterial="softEdge">
                        <a:bevelT w="25400" h="38100"/>
                      </a:sp3d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E8DA70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margin-left:-60.6pt;margin-top:-16.8pt;width:36.2pt;height:16.4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" filled="f" stroked="f">
              <v:textbox style="mso-fit-shape-to-text:t">
                <w:txbxContent>
                  <w:p w14:paraId="3E96B51B" w14:textId="77777777" w:rsidR="009A23C1" w:rsidRPr="00B15BD7" w:rsidRDefault="008D6C81" w:rsidP="009A23C1">
                    <w:pPr>
                      <w:pStyle w:val="Piedepgina"/>
                      <w:jc w:val="center"/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</w:rPr>
                    </w:pPr>
                    <w:r w:rsidRPr="00B15BD7"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</w:rPr>
                      <w:t>PYBA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612C213" w14:textId="77777777" w:rsidR="0010533F" w:rsidRDefault="0010533F" w:rsidP="008030F1">
      <w:r>
        <w:separator/>
      </w:r>
    </w:p>
  </w:footnote>
  <w:footnote w:type="continuationSeparator" w:id="0">
    <w:p w14:paraId="041CFA15" w14:textId="77777777" w:rsidR="0010533F" w:rsidRDefault="0010533F" w:rsidP="008030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325F75"/>
    <w:multiLevelType w:val="hybridMultilevel"/>
    <w:tmpl w:val="4808D2D4"/>
    <w:lvl w:ilvl="0" w:tplc="461AD84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B86D67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A41AFB"/>
    <w:multiLevelType w:val="hybridMultilevel"/>
    <w:tmpl w:val="DDD25338"/>
    <w:lvl w:ilvl="0" w:tplc="240A0003">
      <w:start w:val="1"/>
      <w:numFmt w:val="bullet"/>
      <w:lvlText w:val="o"/>
      <w:lvlJc w:val="left"/>
      <w:pPr>
        <w:ind w:left="795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" w15:restartNumberingAfterBreak="0">
    <w:nsid w:val="13D46A9D"/>
    <w:multiLevelType w:val="hybridMultilevel"/>
    <w:tmpl w:val="8CB0E63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4008F1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7C60AD"/>
    <w:multiLevelType w:val="hybridMultilevel"/>
    <w:tmpl w:val="2E7A7A1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F91EED"/>
    <w:multiLevelType w:val="hybridMultilevel"/>
    <w:tmpl w:val="788E6A62"/>
    <w:lvl w:ilvl="0" w:tplc="240A0003">
      <w:start w:val="1"/>
      <w:numFmt w:val="bullet"/>
      <w:lvlText w:val="o"/>
      <w:lvlJc w:val="left"/>
      <w:pPr>
        <w:ind w:left="2487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7" w15:restartNumberingAfterBreak="0">
    <w:nsid w:val="454F32A8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A0696F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F9013A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3B7F8C"/>
    <w:multiLevelType w:val="hybridMultilevel"/>
    <w:tmpl w:val="7CC4104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9B64696"/>
    <w:multiLevelType w:val="hybridMultilevel"/>
    <w:tmpl w:val="2E7A7A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DDE2B52"/>
    <w:multiLevelType w:val="hybridMultilevel"/>
    <w:tmpl w:val="09E60334"/>
    <w:lvl w:ilvl="0" w:tplc="DD2C737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77223047">
    <w:abstractNumId w:val="12"/>
  </w:num>
  <w:num w:numId="2" w16cid:durableId="1702513620">
    <w:abstractNumId w:val="0"/>
  </w:num>
  <w:num w:numId="3" w16cid:durableId="1370061828">
    <w:abstractNumId w:val="6"/>
  </w:num>
  <w:num w:numId="4" w16cid:durableId="1227909217">
    <w:abstractNumId w:val="2"/>
  </w:num>
  <w:num w:numId="5" w16cid:durableId="257181468">
    <w:abstractNumId w:val="3"/>
  </w:num>
  <w:num w:numId="6" w16cid:durableId="980035620">
    <w:abstractNumId w:val="10"/>
  </w:num>
  <w:num w:numId="7" w16cid:durableId="84305352">
    <w:abstractNumId w:val="5"/>
  </w:num>
  <w:num w:numId="8" w16cid:durableId="1075053144">
    <w:abstractNumId w:val="9"/>
  </w:num>
  <w:num w:numId="9" w16cid:durableId="1714305886">
    <w:abstractNumId w:val="7"/>
  </w:num>
  <w:num w:numId="10" w16cid:durableId="1274747897">
    <w:abstractNumId w:val="4"/>
  </w:num>
  <w:num w:numId="11" w16cid:durableId="1892570060">
    <w:abstractNumId w:val="8"/>
  </w:num>
  <w:num w:numId="12" w16cid:durableId="364408657">
    <w:abstractNumId w:val="1"/>
  </w:num>
  <w:num w:numId="13" w16cid:durableId="37180747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8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279F"/>
    <w:rsid w:val="00000122"/>
    <w:rsid w:val="0000344C"/>
    <w:rsid w:val="00013392"/>
    <w:rsid w:val="00021538"/>
    <w:rsid w:val="000217D8"/>
    <w:rsid w:val="000251A4"/>
    <w:rsid w:val="00030BF3"/>
    <w:rsid w:val="000361D1"/>
    <w:rsid w:val="00042B3E"/>
    <w:rsid w:val="00053A61"/>
    <w:rsid w:val="0005717F"/>
    <w:rsid w:val="000702F4"/>
    <w:rsid w:val="00074CE1"/>
    <w:rsid w:val="00075122"/>
    <w:rsid w:val="000B1AFB"/>
    <w:rsid w:val="000B4F68"/>
    <w:rsid w:val="000B6739"/>
    <w:rsid w:val="000D6BD0"/>
    <w:rsid w:val="000E1988"/>
    <w:rsid w:val="000E1F40"/>
    <w:rsid w:val="000F01EB"/>
    <w:rsid w:val="000F7707"/>
    <w:rsid w:val="0010533F"/>
    <w:rsid w:val="00110132"/>
    <w:rsid w:val="00121BAB"/>
    <w:rsid w:val="001337B7"/>
    <w:rsid w:val="00134807"/>
    <w:rsid w:val="00154A59"/>
    <w:rsid w:val="0015698F"/>
    <w:rsid w:val="00156A54"/>
    <w:rsid w:val="0016296C"/>
    <w:rsid w:val="00162EC1"/>
    <w:rsid w:val="001728BE"/>
    <w:rsid w:val="001774CC"/>
    <w:rsid w:val="001A713E"/>
    <w:rsid w:val="001B6305"/>
    <w:rsid w:val="001D5528"/>
    <w:rsid w:val="001E5374"/>
    <w:rsid w:val="001E79F6"/>
    <w:rsid w:val="001F169C"/>
    <w:rsid w:val="001F4005"/>
    <w:rsid w:val="0020279F"/>
    <w:rsid w:val="00215431"/>
    <w:rsid w:val="00225353"/>
    <w:rsid w:val="00226D53"/>
    <w:rsid w:val="00233A6A"/>
    <w:rsid w:val="00236D55"/>
    <w:rsid w:val="00246298"/>
    <w:rsid w:val="00256620"/>
    <w:rsid w:val="00264270"/>
    <w:rsid w:val="002723B5"/>
    <w:rsid w:val="00282278"/>
    <w:rsid w:val="00290908"/>
    <w:rsid w:val="00291D79"/>
    <w:rsid w:val="00295AC8"/>
    <w:rsid w:val="002A4A1A"/>
    <w:rsid w:val="002B0F91"/>
    <w:rsid w:val="002B1978"/>
    <w:rsid w:val="002B3D57"/>
    <w:rsid w:val="002D1C0E"/>
    <w:rsid w:val="002E5C92"/>
    <w:rsid w:val="002F316B"/>
    <w:rsid w:val="002F6114"/>
    <w:rsid w:val="002F7CBD"/>
    <w:rsid w:val="00305F9B"/>
    <w:rsid w:val="003166CE"/>
    <w:rsid w:val="003214A9"/>
    <w:rsid w:val="00324BAC"/>
    <w:rsid w:val="00326938"/>
    <w:rsid w:val="00331750"/>
    <w:rsid w:val="003347C9"/>
    <w:rsid w:val="00353FD5"/>
    <w:rsid w:val="00354DA9"/>
    <w:rsid w:val="003602CC"/>
    <w:rsid w:val="00386264"/>
    <w:rsid w:val="00386914"/>
    <w:rsid w:val="003B5D3F"/>
    <w:rsid w:val="003B7F1D"/>
    <w:rsid w:val="003C18EB"/>
    <w:rsid w:val="003C2D9B"/>
    <w:rsid w:val="003E5044"/>
    <w:rsid w:val="003F38C8"/>
    <w:rsid w:val="003F3D17"/>
    <w:rsid w:val="00407658"/>
    <w:rsid w:val="00427700"/>
    <w:rsid w:val="0043232B"/>
    <w:rsid w:val="00466C97"/>
    <w:rsid w:val="004742AE"/>
    <w:rsid w:val="0048067B"/>
    <w:rsid w:val="00491152"/>
    <w:rsid w:val="00493145"/>
    <w:rsid w:val="0049644D"/>
    <w:rsid w:val="004A51F7"/>
    <w:rsid w:val="004B21C4"/>
    <w:rsid w:val="004B4E29"/>
    <w:rsid w:val="004C4099"/>
    <w:rsid w:val="004D2A1C"/>
    <w:rsid w:val="004E5185"/>
    <w:rsid w:val="004F0520"/>
    <w:rsid w:val="005167DE"/>
    <w:rsid w:val="005177D3"/>
    <w:rsid w:val="00541C66"/>
    <w:rsid w:val="00546B65"/>
    <w:rsid w:val="00557DC7"/>
    <w:rsid w:val="00574D83"/>
    <w:rsid w:val="00574E7E"/>
    <w:rsid w:val="00581617"/>
    <w:rsid w:val="00586BB0"/>
    <w:rsid w:val="005925BA"/>
    <w:rsid w:val="005932BB"/>
    <w:rsid w:val="005976C5"/>
    <w:rsid w:val="005B2D84"/>
    <w:rsid w:val="005B7B97"/>
    <w:rsid w:val="005C6B07"/>
    <w:rsid w:val="005D0F9F"/>
    <w:rsid w:val="005E3AF0"/>
    <w:rsid w:val="005E4E4D"/>
    <w:rsid w:val="006005B1"/>
    <w:rsid w:val="00614C27"/>
    <w:rsid w:val="00615367"/>
    <w:rsid w:val="00640719"/>
    <w:rsid w:val="00644CFB"/>
    <w:rsid w:val="00667A70"/>
    <w:rsid w:val="006827C6"/>
    <w:rsid w:val="006860AD"/>
    <w:rsid w:val="006931D8"/>
    <w:rsid w:val="006C0A57"/>
    <w:rsid w:val="006C1268"/>
    <w:rsid w:val="006C6F8A"/>
    <w:rsid w:val="006D127C"/>
    <w:rsid w:val="006E2EEF"/>
    <w:rsid w:val="006E73B3"/>
    <w:rsid w:val="006F2470"/>
    <w:rsid w:val="0070028A"/>
    <w:rsid w:val="00701F65"/>
    <w:rsid w:val="007059F3"/>
    <w:rsid w:val="0070700E"/>
    <w:rsid w:val="007161F5"/>
    <w:rsid w:val="00730B19"/>
    <w:rsid w:val="007373E9"/>
    <w:rsid w:val="007410DE"/>
    <w:rsid w:val="007449F6"/>
    <w:rsid w:val="00756E53"/>
    <w:rsid w:val="007570EB"/>
    <w:rsid w:val="007729B2"/>
    <w:rsid w:val="007731E3"/>
    <w:rsid w:val="00782ED7"/>
    <w:rsid w:val="00787E4E"/>
    <w:rsid w:val="00794CD1"/>
    <w:rsid w:val="00795268"/>
    <w:rsid w:val="007A3FFB"/>
    <w:rsid w:val="007B08F0"/>
    <w:rsid w:val="007D01FC"/>
    <w:rsid w:val="007D57F1"/>
    <w:rsid w:val="007D612E"/>
    <w:rsid w:val="007E1197"/>
    <w:rsid w:val="007E1A81"/>
    <w:rsid w:val="007E45B6"/>
    <w:rsid w:val="007E7D89"/>
    <w:rsid w:val="007F5AC4"/>
    <w:rsid w:val="0080038A"/>
    <w:rsid w:val="008030F1"/>
    <w:rsid w:val="00827295"/>
    <w:rsid w:val="008320C2"/>
    <w:rsid w:val="00846AE1"/>
    <w:rsid w:val="00852881"/>
    <w:rsid w:val="00854851"/>
    <w:rsid w:val="00854D9C"/>
    <w:rsid w:val="008565BC"/>
    <w:rsid w:val="00861DEC"/>
    <w:rsid w:val="00861FA2"/>
    <w:rsid w:val="00865125"/>
    <w:rsid w:val="008842C7"/>
    <w:rsid w:val="00886E5D"/>
    <w:rsid w:val="00887ED5"/>
    <w:rsid w:val="00890AFF"/>
    <w:rsid w:val="00897248"/>
    <w:rsid w:val="008A4050"/>
    <w:rsid w:val="008A5049"/>
    <w:rsid w:val="008A6356"/>
    <w:rsid w:val="008B3B59"/>
    <w:rsid w:val="008B5A2E"/>
    <w:rsid w:val="008C4C06"/>
    <w:rsid w:val="008D6C81"/>
    <w:rsid w:val="008D7C84"/>
    <w:rsid w:val="008F7ED3"/>
    <w:rsid w:val="0090142E"/>
    <w:rsid w:val="0090228E"/>
    <w:rsid w:val="009044CF"/>
    <w:rsid w:val="00920772"/>
    <w:rsid w:val="00920D0D"/>
    <w:rsid w:val="00926BF6"/>
    <w:rsid w:val="00931208"/>
    <w:rsid w:val="00942002"/>
    <w:rsid w:val="00961450"/>
    <w:rsid w:val="009673E2"/>
    <w:rsid w:val="00967AC8"/>
    <w:rsid w:val="0098680C"/>
    <w:rsid w:val="009A23C1"/>
    <w:rsid w:val="009A7E08"/>
    <w:rsid w:val="009B04FE"/>
    <w:rsid w:val="009B1830"/>
    <w:rsid w:val="009B46B4"/>
    <w:rsid w:val="009B5F98"/>
    <w:rsid w:val="009C012E"/>
    <w:rsid w:val="009F0531"/>
    <w:rsid w:val="009F346D"/>
    <w:rsid w:val="00A02909"/>
    <w:rsid w:val="00A207C5"/>
    <w:rsid w:val="00A344F2"/>
    <w:rsid w:val="00A4024B"/>
    <w:rsid w:val="00A47C3B"/>
    <w:rsid w:val="00A5477D"/>
    <w:rsid w:val="00A57C9E"/>
    <w:rsid w:val="00A6016A"/>
    <w:rsid w:val="00A61E29"/>
    <w:rsid w:val="00A72A52"/>
    <w:rsid w:val="00A751A2"/>
    <w:rsid w:val="00A762BC"/>
    <w:rsid w:val="00A94857"/>
    <w:rsid w:val="00AA4D18"/>
    <w:rsid w:val="00AB48B8"/>
    <w:rsid w:val="00AC2D9F"/>
    <w:rsid w:val="00AD3289"/>
    <w:rsid w:val="00AE4657"/>
    <w:rsid w:val="00B07A07"/>
    <w:rsid w:val="00B15BD7"/>
    <w:rsid w:val="00B2794A"/>
    <w:rsid w:val="00B40A7E"/>
    <w:rsid w:val="00B41314"/>
    <w:rsid w:val="00B434F5"/>
    <w:rsid w:val="00B43AC0"/>
    <w:rsid w:val="00B64697"/>
    <w:rsid w:val="00B65E2E"/>
    <w:rsid w:val="00B7402C"/>
    <w:rsid w:val="00BA0366"/>
    <w:rsid w:val="00BA1AB2"/>
    <w:rsid w:val="00BA3049"/>
    <w:rsid w:val="00BB1217"/>
    <w:rsid w:val="00BB4127"/>
    <w:rsid w:val="00BB64FA"/>
    <w:rsid w:val="00BB762B"/>
    <w:rsid w:val="00BE0B9F"/>
    <w:rsid w:val="00BE4E97"/>
    <w:rsid w:val="00C00711"/>
    <w:rsid w:val="00C0280A"/>
    <w:rsid w:val="00C344AF"/>
    <w:rsid w:val="00C56A30"/>
    <w:rsid w:val="00C97AF3"/>
    <w:rsid w:val="00CB3402"/>
    <w:rsid w:val="00CD4C6D"/>
    <w:rsid w:val="00CD77A2"/>
    <w:rsid w:val="00CF66FF"/>
    <w:rsid w:val="00CF6B8D"/>
    <w:rsid w:val="00CF7E43"/>
    <w:rsid w:val="00D03FF7"/>
    <w:rsid w:val="00D14CC7"/>
    <w:rsid w:val="00D27031"/>
    <w:rsid w:val="00D37CFE"/>
    <w:rsid w:val="00D37E6F"/>
    <w:rsid w:val="00D4477F"/>
    <w:rsid w:val="00D474DD"/>
    <w:rsid w:val="00D55F11"/>
    <w:rsid w:val="00D72EB9"/>
    <w:rsid w:val="00D75EA4"/>
    <w:rsid w:val="00D80E27"/>
    <w:rsid w:val="00D9127B"/>
    <w:rsid w:val="00DC13A4"/>
    <w:rsid w:val="00DC4D90"/>
    <w:rsid w:val="00DD531F"/>
    <w:rsid w:val="00DD6023"/>
    <w:rsid w:val="00DE489C"/>
    <w:rsid w:val="00DE548E"/>
    <w:rsid w:val="00DF64F9"/>
    <w:rsid w:val="00DF6E85"/>
    <w:rsid w:val="00E07867"/>
    <w:rsid w:val="00E216DA"/>
    <w:rsid w:val="00E25C39"/>
    <w:rsid w:val="00E462F7"/>
    <w:rsid w:val="00E648F2"/>
    <w:rsid w:val="00E84723"/>
    <w:rsid w:val="00E879C8"/>
    <w:rsid w:val="00EA6F97"/>
    <w:rsid w:val="00EB088A"/>
    <w:rsid w:val="00EB3E11"/>
    <w:rsid w:val="00EB5A77"/>
    <w:rsid w:val="00ED30FC"/>
    <w:rsid w:val="00ED6EDD"/>
    <w:rsid w:val="00EE3D56"/>
    <w:rsid w:val="00EE5AA6"/>
    <w:rsid w:val="00EE5EE6"/>
    <w:rsid w:val="00EF6E98"/>
    <w:rsid w:val="00F02FF9"/>
    <w:rsid w:val="00F050F2"/>
    <w:rsid w:val="00F2787D"/>
    <w:rsid w:val="00F30A41"/>
    <w:rsid w:val="00F32F76"/>
    <w:rsid w:val="00F43A81"/>
    <w:rsid w:val="00F51197"/>
    <w:rsid w:val="00F5295D"/>
    <w:rsid w:val="00F57350"/>
    <w:rsid w:val="00F57F96"/>
    <w:rsid w:val="00F60439"/>
    <w:rsid w:val="00F640ED"/>
    <w:rsid w:val="00F77FB3"/>
    <w:rsid w:val="00F8421D"/>
    <w:rsid w:val="00F91353"/>
    <w:rsid w:val="00FC4165"/>
    <w:rsid w:val="00FC544E"/>
    <w:rsid w:val="00FD3D39"/>
    <w:rsid w:val="00FD4EA9"/>
    <w:rsid w:val="00FF2483"/>
    <w:rsid w:val="00FF5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9997C2"/>
  <w15:docId w15:val="{D8FB4FA9-B5D5-4E7C-A2A1-A7BF152F3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5BCE"/>
    <w:rPr>
      <w:sz w:val="24"/>
      <w:szCs w:val="24"/>
      <w:lang w:val="es-419"/>
    </w:rPr>
  </w:style>
  <w:style w:type="paragraph" w:styleId="Ttulo1">
    <w:name w:val="heading 1"/>
    <w:basedOn w:val="Normal"/>
    <w:next w:val="Normal"/>
    <w:link w:val="Ttulo1Car"/>
    <w:uiPriority w:val="9"/>
    <w:qFormat/>
    <w:rsid w:val="00506D7A"/>
    <w:pPr>
      <w:keepNext/>
      <w:keepLines/>
      <w:spacing w:before="240"/>
      <w:outlineLvl w:val="0"/>
    </w:pPr>
    <w:rPr>
      <w:rFonts w:ascii="Calibri" w:eastAsia="Calibri" w:hAnsi="Calibri" w:cs="Calibri"/>
      <w:b/>
      <w:bCs/>
      <w:color w:val="2F5496"/>
      <w:kern w:val="36"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qFormat/>
    <w:rsid w:val="00506D7A"/>
    <w:pPr>
      <w:keepNext/>
      <w:keepLines/>
      <w:spacing w:before="40"/>
      <w:outlineLvl w:val="1"/>
    </w:pPr>
    <w:rPr>
      <w:rFonts w:ascii="Calibri" w:eastAsia="Calibri" w:hAnsi="Calibri" w:cs="Calibri"/>
      <w:b/>
      <w:bCs/>
      <w:color w:val="2F5496"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qFormat/>
    <w:rsid w:val="00506D7A"/>
    <w:pPr>
      <w:keepNext/>
      <w:keepLines/>
      <w:spacing w:before="40"/>
      <w:outlineLvl w:val="2"/>
    </w:pPr>
    <w:rPr>
      <w:rFonts w:ascii="Calibri" w:eastAsia="Calibri" w:hAnsi="Calibri" w:cs="Calibri"/>
      <w:b/>
      <w:bCs/>
      <w:color w:val="1F3763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qFormat/>
    <w:rsid w:val="00506D7A"/>
    <w:pPr>
      <w:keepNext/>
      <w:keepLines/>
      <w:spacing w:before="40"/>
      <w:outlineLvl w:val="3"/>
    </w:pPr>
    <w:rPr>
      <w:rFonts w:ascii="Calibri" w:eastAsia="Calibri" w:hAnsi="Calibri" w:cs="Calibri"/>
      <w:b/>
      <w:bCs/>
      <w:iCs/>
      <w:color w:val="2F5496"/>
    </w:rPr>
  </w:style>
  <w:style w:type="paragraph" w:styleId="Ttulo5">
    <w:name w:val="heading 5"/>
    <w:basedOn w:val="Normal"/>
    <w:next w:val="Normal"/>
    <w:link w:val="Ttulo5Car"/>
    <w:uiPriority w:val="9"/>
    <w:qFormat/>
    <w:rsid w:val="00506D7A"/>
    <w:pPr>
      <w:keepNext/>
      <w:keepLines/>
      <w:spacing w:before="40"/>
      <w:outlineLvl w:val="4"/>
    </w:pPr>
    <w:rPr>
      <w:rFonts w:ascii="Calibri" w:eastAsia="Calibri" w:hAnsi="Calibri" w:cs="Calibri"/>
      <w:b/>
      <w:bCs/>
      <w:color w:val="2F5496"/>
      <w:sz w:val="20"/>
      <w:szCs w:val="20"/>
    </w:rPr>
  </w:style>
  <w:style w:type="paragraph" w:styleId="Ttulo6">
    <w:name w:val="heading 6"/>
    <w:basedOn w:val="Normal"/>
    <w:next w:val="Normal"/>
    <w:link w:val="Ttulo6Car"/>
    <w:uiPriority w:val="9"/>
    <w:qFormat/>
    <w:rsid w:val="00506D7A"/>
    <w:pPr>
      <w:keepNext/>
      <w:keepLines/>
      <w:spacing w:before="40"/>
      <w:outlineLvl w:val="5"/>
    </w:pPr>
    <w:rPr>
      <w:rFonts w:ascii="Calibri" w:eastAsia="Calibri" w:hAnsi="Calibri" w:cs="Calibri"/>
      <w:b/>
      <w:bCs/>
      <w:color w:val="1F3763"/>
      <w:sz w:val="16"/>
      <w:szCs w:val="1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06D7A"/>
    <w:rPr>
      <w:rFonts w:ascii="Calibri Light" w:eastAsia="Times New Roman" w:hAnsi="Calibri Light" w:cs="Times New Roman"/>
      <w:color w:val="2F5496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506D7A"/>
    <w:rPr>
      <w:rFonts w:ascii="Calibri Light" w:eastAsia="Times New Roman" w:hAnsi="Calibri Light" w:cs="Times New Roman"/>
      <w:color w:val="2F5496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506D7A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506D7A"/>
    <w:rPr>
      <w:rFonts w:ascii="Calibri Light" w:eastAsia="Times New Roman" w:hAnsi="Calibri Light" w:cs="Times New Roman"/>
      <w:i/>
      <w:iCs/>
      <w:color w:val="2F5496"/>
    </w:rPr>
  </w:style>
  <w:style w:type="character" w:customStyle="1" w:styleId="Ttulo5Car">
    <w:name w:val="Título 5 Car"/>
    <w:basedOn w:val="Fuentedeprrafopredeter"/>
    <w:link w:val="Ttulo5"/>
    <w:uiPriority w:val="9"/>
    <w:rsid w:val="00506D7A"/>
    <w:rPr>
      <w:rFonts w:ascii="Calibri Light" w:eastAsia="Times New Roman" w:hAnsi="Calibri Light" w:cs="Times New Roman"/>
      <w:color w:val="2F5496"/>
    </w:rPr>
  </w:style>
  <w:style w:type="character" w:customStyle="1" w:styleId="Ttulo6Car">
    <w:name w:val="Título 6 Car"/>
    <w:basedOn w:val="Fuentedeprrafopredeter"/>
    <w:link w:val="Ttulo6"/>
    <w:uiPriority w:val="9"/>
    <w:rsid w:val="00506D7A"/>
    <w:rPr>
      <w:rFonts w:ascii="Calibri Light" w:eastAsia="Times New Roman" w:hAnsi="Calibri Light" w:cs="Times New Roman"/>
      <w:color w:val="1F3763"/>
    </w:rPr>
  </w:style>
  <w:style w:type="paragraph" w:styleId="Prrafodelista">
    <w:name w:val="List Paragraph"/>
    <w:basedOn w:val="Normal"/>
    <w:uiPriority w:val="34"/>
    <w:qFormat/>
    <w:rsid w:val="00DE548E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97AF3"/>
    <w:pPr>
      <w:spacing w:before="100" w:beforeAutospacing="1" w:after="100" w:afterAutospacing="1"/>
    </w:pPr>
    <w:rPr>
      <w:rFonts w:eastAsiaTheme="minorEastAsia"/>
      <w:lang w:val="es-CO" w:eastAsia="es-CO"/>
    </w:rPr>
  </w:style>
  <w:style w:type="paragraph" w:styleId="Encabezado">
    <w:name w:val="header"/>
    <w:basedOn w:val="Normal"/>
    <w:link w:val="Encabezado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030F1"/>
    <w:rPr>
      <w:sz w:val="24"/>
      <w:szCs w:val="24"/>
      <w:lang w:val="es-419"/>
    </w:rPr>
  </w:style>
  <w:style w:type="paragraph" w:styleId="Piedepgina">
    <w:name w:val="footer"/>
    <w:basedOn w:val="Normal"/>
    <w:link w:val="Piedepgina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030F1"/>
    <w:rPr>
      <w:sz w:val="24"/>
      <w:szCs w:val="24"/>
      <w:lang w:val="es-419"/>
    </w:rPr>
  </w:style>
  <w:style w:type="character" w:styleId="Textoennegrita">
    <w:name w:val="Strong"/>
    <w:basedOn w:val="Fuentedeprrafopredeter"/>
    <w:uiPriority w:val="22"/>
    <w:qFormat/>
    <w:rsid w:val="003F3D17"/>
    <w:rPr>
      <w:b/>
      <w:bCs/>
    </w:rPr>
  </w:style>
  <w:style w:type="character" w:styleId="nfasis">
    <w:name w:val="Emphasis"/>
    <w:basedOn w:val="Fuentedeprrafopredeter"/>
    <w:uiPriority w:val="20"/>
    <w:qFormat/>
    <w:rsid w:val="003214A9"/>
    <w:rPr>
      <w:i/>
      <w:iCs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D4EA9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D4EA9"/>
    <w:rPr>
      <w:rFonts w:ascii="Segoe UI" w:hAnsi="Segoe UI" w:cs="Segoe UI"/>
      <w:sz w:val="18"/>
      <w:szCs w:val="18"/>
      <w:lang w:val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816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60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63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5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41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05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7701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0371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1309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2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72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794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20" Type="http://schemas.openxmlformats.org/officeDocument/2006/relationships/image" Target="media/image13.jpe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9DA399-7367-4D9F-BA9F-B630113C48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787</TotalTime>
  <Pages>13</Pages>
  <Words>1784</Words>
  <Characters>9814</Characters>
  <Application>Microsoft Office Word</Application>
  <DocSecurity>0</DocSecurity>
  <Lines>81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KARINA</dc:creator>
  <cp:keywords/>
  <dc:description/>
  <cp:lastModifiedBy>Ana Maria</cp:lastModifiedBy>
  <cp:revision>20</cp:revision>
  <cp:lastPrinted>2024-12-02T19:33:00Z</cp:lastPrinted>
  <dcterms:created xsi:type="dcterms:W3CDTF">2026-04-08T23:18:00Z</dcterms:created>
  <dcterms:modified xsi:type="dcterms:W3CDTF">2026-06-03T02:11:00Z</dcterms:modified>
</cp:coreProperties>
</file>